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1"/>
      </w:tblGrid>
      <w:tr w:rsidR="009D66B1" w:rsidRPr="00A55155" w14:paraId="70BE7C29" w14:textId="77777777" w:rsidTr="009D66B1">
        <w:trPr>
          <w:trHeight w:hRule="exact" w:val="539"/>
        </w:trPr>
        <w:tc>
          <w:tcPr>
            <w:tcW w:w="9781" w:type="dxa"/>
            <w:vMerge w:val="restart"/>
            <w:shd w:val="clear" w:color="auto" w:fill="auto"/>
          </w:tcPr>
          <w:p w14:paraId="29C318A3" w14:textId="4C3F718C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b/>
                <w:bCs/>
                <w:color w:val="auto"/>
                <w:sz w:val="21"/>
                <w:szCs w:val="21"/>
                <w:lang w:eastAsia="en-US"/>
              </w:rPr>
            </w:pPr>
            <w:bookmarkStart w:id="0" w:name="_GoBack" w:colFirst="0" w:colLast="0"/>
            <w:r w:rsidRPr="009D66B1">
              <w:rPr>
                <w:rFonts w:ascii="Segoe UI" w:eastAsiaTheme="minorHAnsi" w:hAnsi="Segoe UI" w:cs="Segoe UI"/>
                <w:b/>
                <w:bCs/>
                <w:color w:val="auto"/>
                <w:sz w:val="21"/>
                <w:szCs w:val="21"/>
                <w:lang w:eastAsia="en-US"/>
              </w:rPr>
              <w:t>Remde &amp; Partner</w:t>
            </w:r>
          </w:p>
          <w:p w14:paraId="3C94FED4" w14:textId="25B0ED7B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b/>
                <w:bCs/>
                <w:color w:val="auto"/>
                <w:sz w:val="21"/>
                <w:szCs w:val="21"/>
                <w:lang w:eastAsia="en-US"/>
              </w:rPr>
            </w:pPr>
            <w:r w:rsidRPr="009D66B1">
              <w:rPr>
                <w:rFonts w:ascii="Segoe UI" w:eastAsiaTheme="minorHAnsi" w:hAnsi="Segoe UI" w:cs="Segoe UI"/>
                <w:b/>
                <w:bCs/>
                <w:color w:val="auto"/>
                <w:sz w:val="21"/>
                <w:szCs w:val="21"/>
                <w:lang w:eastAsia="en-US"/>
              </w:rPr>
              <w:t>Steuerberatungsgesellschaft mbB</w:t>
            </w:r>
          </w:p>
          <w:p w14:paraId="0F933BE9" w14:textId="77777777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b/>
                <w:bCs/>
                <w:color w:val="auto"/>
                <w:sz w:val="16"/>
                <w:szCs w:val="16"/>
                <w:lang w:eastAsia="en-US"/>
              </w:rPr>
            </w:pPr>
          </w:p>
          <w:p w14:paraId="3B00EE25" w14:textId="77777777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</w:pPr>
            <w:r w:rsidRPr="009D66B1"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  <w:t>Zur Niedermühle 7</w:t>
            </w:r>
          </w:p>
          <w:p w14:paraId="2DBCE732" w14:textId="6959EA83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</w:pPr>
            <w:r w:rsidRPr="009D66B1"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  <w:t>85435 Erding</w:t>
            </w:r>
          </w:p>
          <w:p w14:paraId="3986A5F7" w14:textId="77777777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16"/>
                <w:szCs w:val="16"/>
                <w:lang w:eastAsia="en-US"/>
              </w:rPr>
            </w:pPr>
          </w:p>
          <w:p w14:paraId="42FE3644" w14:textId="77777777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</w:pPr>
            <w:r w:rsidRPr="009D66B1"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  <w:t>Telefon: 08122 9649230</w:t>
            </w:r>
          </w:p>
          <w:p w14:paraId="2D74A506" w14:textId="1A3CF461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</w:pPr>
            <w:r w:rsidRPr="009D66B1"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  <w:t>Telefax: 08122 9649255</w:t>
            </w:r>
          </w:p>
          <w:p w14:paraId="2F77E7AF" w14:textId="77777777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16"/>
                <w:szCs w:val="16"/>
                <w:lang w:eastAsia="en-US"/>
              </w:rPr>
            </w:pPr>
          </w:p>
          <w:p w14:paraId="6EEB943E" w14:textId="77777777" w:rsidR="009D66B1" w:rsidRPr="009D66B1" w:rsidRDefault="009D66B1" w:rsidP="009D66B1">
            <w:pPr>
              <w:autoSpaceDE w:val="0"/>
              <w:autoSpaceDN w:val="0"/>
              <w:adjustRightInd w:val="0"/>
              <w:spacing w:before="0" w:line="240" w:lineRule="auto"/>
              <w:ind w:left="-142" w:right="-6826" w:firstLine="6379"/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</w:pPr>
            <w:r w:rsidRPr="009D66B1"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  <w:t>E-Mail: info@remde-wp-stb.de</w:t>
            </w:r>
          </w:p>
          <w:p w14:paraId="633E8699" w14:textId="5EA31026" w:rsidR="009D66B1" w:rsidRPr="00A55155" w:rsidRDefault="009D66B1" w:rsidP="009D66B1">
            <w:pPr>
              <w:pStyle w:val="DATEVStandardkeinAbstand"/>
              <w:ind w:left="-142" w:right="-6826" w:firstLine="6379"/>
              <w:rPr>
                <w:rFonts w:ascii="Segoe UI" w:hAnsi="Segoe UI" w:cs="Segoe UI"/>
                <w:sz w:val="16"/>
              </w:rPr>
            </w:pPr>
            <w:r w:rsidRPr="009D66B1">
              <w:rPr>
                <w:rFonts w:ascii="Segoe UI" w:eastAsiaTheme="minorHAnsi" w:hAnsi="Segoe UI" w:cs="Segoe UI"/>
                <w:color w:val="auto"/>
                <w:sz w:val="21"/>
                <w:szCs w:val="21"/>
                <w:lang w:eastAsia="en-US"/>
              </w:rPr>
              <w:t>www.remde-wp.stb.de</w:t>
            </w:r>
          </w:p>
        </w:tc>
      </w:tr>
      <w:tr w:rsidR="009D66B1" w:rsidRPr="00A55155" w14:paraId="20C8A17A" w14:textId="77777777" w:rsidTr="009D66B1">
        <w:trPr>
          <w:trHeight w:val="2410"/>
        </w:trPr>
        <w:tc>
          <w:tcPr>
            <w:tcW w:w="9781" w:type="dxa"/>
            <w:vMerge/>
            <w:shd w:val="clear" w:color="auto" w:fill="auto"/>
          </w:tcPr>
          <w:p w14:paraId="4B4B3F4F" w14:textId="41D427DF" w:rsidR="009D66B1" w:rsidRPr="00A55155" w:rsidRDefault="009D66B1" w:rsidP="009D66B1">
            <w:pPr>
              <w:ind w:left="-142" w:firstLine="6379"/>
              <w:rPr>
                <w:rFonts w:ascii="Segoe UI" w:hAnsi="Segoe UI" w:cs="Segoe UI"/>
                <w:sz w:val="22"/>
              </w:rPr>
            </w:pPr>
          </w:p>
        </w:tc>
      </w:tr>
      <w:bookmarkEnd w:id="0"/>
    </w:tbl>
    <w:p w14:paraId="4FA45C9A" w14:textId="77777777" w:rsidR="007935DC" w:rsidRPr="00A55155" w:rsidRDefault="007935DC" w:rsidP="006F623A">
      <w:pPr>
        <w:pStyle w:val="DATEVBetreff"/>
        <w:spacing w:before="120" w:after="0" w:line="240" w:lineRule="auto"/>
        <w:rPr>
          <w:rFonts w:ascii="Segoe UI" w:hAnsi="Segoe UI" w:cs="Segoe UI"/>
          <w:color w:val="auto"/>
          <w:sz w:val="22"/>
          <w:szCs w:val="22"/>
        </w:rPr>
      </w:pPr>
    </w:p>
    <w:p w14:paraId="6F7E805C" w14:textId="69F904C5" w:rsidR="006F623A" w:rsidRPr="00A55155" w:rsidRDefault="00E867CC" w:rsidP="006F623A">
      <w:pPr>
        <w:pStyle w:val="DATEVBetreff"/>
        <w:spacing w:before="120" w:after="0" w:line="240" w:lineRule="auto"/>
        <w:rPr>
          <w:rFonts w:ascii="Segoe UI" w:hAnsi="Segoe UI" w:cs="Segoe UI"/>
          <w:color w:val="auto"/>
          <w:sz w:val="22"/>
          <w:szCs w:val="22"/>
        </w:rPr>
      </w:pPr>
      <w:r w:rsidRPr="00A55155">
        <w:rPr>
          <w:color w:val="auto"/>
          <w:sz w:val="22"/>
          <w:szCs w:val="22"/>
        </w:rPr>
        <w:t>Beitragsanhebung in der Pflegeversicherung ab 01.07.2023: Nachweis der Elterneigenschaft von Arbeitnehmern erforderlich</w:t>
      </w:r>
    </w:p>
    <w:p w14:paraId="630F2D73" w14:textId="77777777" w:rsidR="006F623A" w:rsidRPr="00A55155" w:rsidRDefault="006F623A" w:rsidP="006F623A">
      <w:pPr>
        <w:pStyle w:val="DATEVBetreff"/>
        <w:spacing w:before="0" w:after="0" w:line="240" w:lineRule="auto"/>
        <w:rPr>
          <w:rFonts w:ascii="Segoe UI" w:hAnsi="Segoe UI" w:cs="Segoe UI"/>
          <w:color w:val="auto"/>
          <w:sz w:val="22"/>
          <w:szCs w:val="22"/>
        </w:rPr>
      </w:pPr>
    </w:p>
    <w:p w14:paraId="584F817F" w14:textId="15BAEDE3" w:rsidR="006F623A" w:rsidRPr="00A55155" w:rsidRDefault="006F623A" w:rsidP="006F623A">
      <w:pPr>
        <w:spacing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Sehr geehrte</w:t>
      </w:r>
      <w:r w:rsidR="00D2213C">
        <w:rPr>
          <w:rFonts w:ascii="Segoe UI" w:hAnsi="Segoe UI" w:cs="Segoe UI"/>
        </w:rPr>
        <w:t xml:space="preserve"> Damen und Herren,</w:t>
      </w:r>
    </w:p>
    <w:p w14:paraId="7D27D47A" w14:textId="77777777" w:rsidR="006F623A" w:rsidRPr="00A55155" w:rsidRDefault="006F623A" w:rsidP="006F623A">
      <w:pPr>
        <w:spacing w:line="276" w:lineRule="auto"/>
        <w:rPr>
          <w:rFonts w:ascii="Segoe UI" w:hAnsi="Segoe UI" w:cs="Segoe UI"/>
        </w:rPr>
      </w:pPr>
    </w:p>
    <w:p w14:paraId="5CC2771A" w14:textId="2462EA47" w:rsidR="000143E8" w:rsidRPr="00A55155" w:rsidRDefault="00E867CC" w:rsidP="00661BE7">
      <w:pPr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zum 01.07.2023 wird der gesetzliche Beitragssatz zur Pflegeversicherung von derzeit 3,05 % auf 3,4 % erhöht. Ein neuer Regierungsentwurf sieht dabei eine Entlastung für Eltern mit mehreren Kindern vor</w:t>
      </w:r>
      <w:r w:rsidR="00324849" w:rsidRPr="00A55155">
        <w:rPr>
          <w:rFonts w:ascii="Segoe UI" w:hAnsi="Segoe UI" w:cs="Segoe UI"/>
        </w:rPr>
        <w:t>.</w:t>
      </w:r>
    </w:p>
    <w:p w14:paraId="6C3BFA9B" w14:textId="77777777" w:rsidR="00E867CC" w:rsidRPr="00A55155" w:rsidRDefault="00E867CC" w:rsidP="00661BE7">
      <w:pPr>
        <w:spacing w:before="0" w:line="276" w:lineRule="auto"/>
        <w:rPr>
          <w:rFonts w:ascii="Segoe UI" w:hAnsi="Segoe UI" w:cs="Segoe UI"/>
        </w:rPr>
      </w:pPr>
    </w:p>
    <w:p w14:paraId="1A1AE131" w14:textId="51DEF361" w:rsidR="00C2325D" w:rsidRPr="00A55155" w:rsidRDefault="00C2325D" w:rsidP="00661BE7">
      <w:pPr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Beachten Sie, dass das Gesetzgebungsverfahren</w:t>
      </w:r>
      <w:r w:rsidR="00D2213C">
        <w:rPr>
          <w:rFonts w:ascii="Segoe UI" w:hAnsi="Segoe UI" w:cs="Segoe UI"/>
        </w:rPr>
        <w:t xml:space="preserve"> zum Pflegeunterstützungs- und </w:t>
      </w:r>
      <w:r w:rsidRPr="00A55155">
        <w:rPr>
          <w:rFonts w:ascii="Segoe UI" w:hAnsi="Segoe UI" w:cs="Segoe UI"/>
        </w:rPr>
        <w:t>entlastungsgesetz (PUEG) aktuell noch nicht abgeschlossen ist. Die vorgesehenen gesetzlichen Änderungen können sich bis zum 01.07.2023 jederzeit ändern.</w:t>
      </w:r>
    </w:p>
    <w:p w14:paraId="7830BD6C" w14:textId="00DFC93B" w:rsidR="00C2325D" w:rsidRPr="00A55155" w:rsidRDefault="00C2325D" w:rsidP="00661BE7">
      <w:pPr>
        <w:spacing w:before="0" w:line="276" w:lineRule="auto"/>
        <w:rPr>
          <w:rFonts w:ascii="Segoe UI" w:hAnsi="Segoe UI" w:cs="Segoe UI"/>
        </w:rPr>
      </w:pPr>
    </w:p>
    <w:p w14:paraId="04985661" w14:textId="462FA172" w:rsidR="000143E8" w:rsidRPr="00A55155" w:rsidRDefault="00C2325D" w:rsidP="00661BE7">
      <w:pPr>
        <w:spacing w:before="0" w:line="276" w:lineRule="auto"/>
        <w:rPr>
          <w:rFonts w:ascii="Segoe UI" w:hAnsi="Segoe UI" w:cs="Segoe UI"/>
        </w:rPr>
      </w:pPr>
      <w:bookmarkStart w:id="1" w:name="_Hlk132984802"/>
      <w:r w:rsidRPr="00A55155">
        <w:rPr>
          <w:rFonts w:ascii="Segoe UI" w:hAnsi="Segoe UI" w:cs="Segoe UI"/>
        </w:rPr>
        <w:t>Folgende Beitragssätze sind ab dem 01.07.2023 vorgesehen:</w:t>
      </w:r>
    </w:p>
    <w:tbl>
      <w:tblPr>
        <w:tblStyle w:val="TableNormal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843"/>
        <w:gridCol w:w="1984"/>
      </w:tblGrid>
      <w:tr w:rsidR="000143E8" w:rsidRPr="00A55155" w14:paraId="27EE064D" w14:textId="77777777" w:rsidTr="00D133CC">
        <w:trPr>
          <w:trHeight w:val="460"/>
        </w:trPr>
        <w:tc>
          <w:tcPr>
            <w:tcW w:w="4678" w:type="dxa"/>
            <w:shd w:val="clear" w:color="auto" w:fill="A6A6A6" w:themeFill="background1" w:themeFillShade="A6"/>
          </w:tcPr>
          <w:p w14:paraId="24E57B8B" w14:textId="56D44788" w:rsidR="007C3A13" w:rsidRPr="00A55155" w:rsidRDefault="007C3A13">
            <w:pPr>
              <w:pStyle w:val="TableParagraph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lang w:val="de-DE"/>
              </w:rPr>
              <w:t>Beitrag</w:t>
            </w:r>
            <w:r w:rsidRPr="00A55155">
              <w:rPr>
                <w:rFonts w:ascii="Segoe UI" w:hAnsi="Segoe UI" w:cs="Segoe UI"/>
                <w:b/>
                <w:bCs/>
                <w:spacing w:val="-7"/>
                <w:lang w:val="de-DE"/>
              </w:rPr>
              <w:t xml:space="preserve"> </w:t>
            </w:r>
            <w:r w:rsidR="000143E8"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>für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2C142BD" w14:textId="77777777" w:rsidR="007C3A13" w:rsidRPr="00A55155" w:rsidRDefault="007C3A13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Gesamtbeitrag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B2A0BD4" w14:textId="77777777" w:rsidR="007C3A13" w:rsidRPr="00A55155" w:rsidRDefault="007C3A13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Arbeitnehmer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7147C36" w14:textId="77777777" w:rsidR="007C3A13" w:rsidRPr="00A55155" w:rsidRDefault="007C3A13">
            <w:pPr>
              <w:pStyle w:val="TableParagraph"/>
              <w:ind w:right="522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Arbeitgeber</w:t>
            </w:r>
          </w:p>
        </w:tc>
      </w:tr>
      <w:tr w:rsidR="0060317B" w:rsidRPr="00A55155" w14:paraId="62C0C752" w14:textId="77777777" w:rsidTr="00D133CC">
        <w:trPr>
          <w:trHeight w:val="431"/>
        </w:trPr>
        <w:tc>
          <w:tcPr>
            <w:tcW w:w="4678" w:type="dxa"/>
            <w:shd w:val="clear" w:color="auto" w:fill="auto"/>
          </w:tcPr>
          <w:p w14:paraId="717473EA" w14:textId="77777777" w:rsidR="007C3A13" w:rsidRPr="00A55155" w:rsidRDefault="007C3A13" w:rsidP="00212C93">
            <w:pPr>
              <w:pStyle w:val="TableParagraph"/>
              <w:spacing w:before="104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Kinderlose</w:t>
            </w:r>
          </w:p>
        </w:tc>
        <w:tc>
          <w:tcPr>
            <w:tcW w:w="1843" w:type="dxa"/>
          </w:tcPr>
          <w:p w14:paraId="1B8FBDD7" w14:textId="77777777" w:rsidR="007C3A13" w:rsidRPr="00A55155" w:rsidRDefault="007C3A13" w:rsidP="0053240D">
            <w:pPr>
              <w:pStyle w:val="TableParagraph"/>
              <w:spacing w:before="104"/>
              <w:ind w:left="153" w:right="13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4,00%</w:t>
            </w:r>
          </w:p>
        </w:tc>
        <w:tc>
          <w:tcPr>
            <w:tcW w:w="1843" w:type="dxa"/>
          </w:tcPr>
          <w:p w14:paraId="74728EE2" w14:textId="77777777" w:rsidR="007C3A13" w:rsidRPr="00A55155" w:rsidRDefault="007C3A13" w:rsidP="0053240D">
            <w:pPr>
              <w:pStyle w:val="TableParagraph"/>
              <w:spacing w:before="104"/>
              <w:ind w:left="178" w:right="166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2,30%</w:t>
            </w:r>
          </w:p>
        </w:tc>
        <w:tc>
          <w:tcPr>
            <w:tcW w:w="1984" w:type="dxa"/>
          </w:tcPr>
          <w:p w14:paraId="69E073A1" w14:textId="77777777" w:rsidR="007C3A13" w:rsidRPr="00A55155" w:rsidRDefault="007C3A13" w:rsidP="0053240D">
            <w:pPr>
              <w:pStyle w:val="TableParagraph"/>
              <w:spacing w:before="104"/>
              <w:ind w:left="530" w:right="51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</w:tr>
      <w:tr w:rsidR="00631268" w:rsidRPr="00A55155" w14:paraId="4D185CA2" w14:textId="77777777" w:rsidTr="00D133CC">
        <w:trPr>
          <w:trHeight w:val="431"/>
        </w:trPr>
        <w:tc>
          <w:tcPr>
            <w:tcW w:w="4678" w:type="dxa"/>
            <w:shd w:val="clear" w:color="auto" w:fill="auto"/>
          </w:tcPr>
          <w:p w14:paraId="75826AF9" w14:textId="66F954DA" w:rsidR="00631268" w:rsidRPr="00A55155" w:rsidRDefault="00631268" w:rsidP="00D133CC">
            <w:pPr>
              <w:pStyle w:val="TableParagraph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lang w:val="de-DE"/>
              </w:rPr>
              <w:t>Eltern</w:t>
            </w:r>
            <w:r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mit</w:t>
            </w:r>
            <w:r w:rsidRPr="00A55155">
              <w:rPr>
                <w:rFonts w:ascii="Segoe UI" w:hAnsi="Segoe UI" w:cs="Segoe UI"/>
                <w:b/>
                <w:bCs/>
                <w:spacing w:val="-6"/>
                <w:lang w:val="de-DE"/>
              </w:rPr>
              <w:t xml:space="preserve"> </w:t>
            </w:r>
            <w:r w:rsidR="00522DAE">
              <w:rPr>
                <w:rFonts w:ascii="Segoe UI" w:hAnsi="Segoe UI" w:cs="Segoe UI"/>
                <w:b/>
                <w:bCs/>
                <w:lang w:val="de-DE"/>
              </w:rPr>
              <w:t>1</w:t>
            </w:r>
            <w:r w:rsidRPr="00A55155">
              <w:rPr>
                <w:rFonts w:ascii="Segoe UI" w:hAnsi="Segoe UI" w:cs="Segoe UI"/>
                <w:b/>
                <w:bCs/>
                <w:spacing w:val="-6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spacing w:val="-4"/>
                <w:lang w:val="de-DE"/>
              </w:rPr>
              <w:t>Kind</w:t>
            </w:r>
            <w:r w:rsidR="00522DAE">
              <w:rPr>
                <w:rFonts w:ascii="Segoe UI" w:hAnsi="Segoe UI" w:cs="Segoe UI"/>
                <w:b/>
                <w:bCs/>
                <w:spacing w:val="-4"/>
                <w:lang w:val="de-DE"/>
              </w:rPr>
              <w:t xml:space="preserve"> bzw. </w:t>
            </w:r>
            <w:r w:rsidR="00482FAD">
              <w:rPr>
                <w:rFonts w:ascii="Segoe UI" w:hAnsi="Segoe UI" w:cs="Segoe UI"/>
                <w:b/>
                <w:bCs/>
                <w:spacing w:val="-4"/>
                <w:lang w:val="de-DE"/>
              </w:rPr>
              <w:t xml:space="preserve">mit </w:t>
            </w:r>
            <w:r w:rsidR="00522DAE">
              <w:rPr>
                <w:rFonts w:ascii="Segoe UI" w:hAnsi="Segoe UI" w:cs="Segoe UI"/>
                <w:b/>
                <w:bCs/>
                <w:spacing w:val="-4"/>
                <w:lang w:val="de-DE"/>
              </w:rPr>
              <w:t>Elterneigenschaft</w:t>
            </w:r>
          </w:p>
        </w:tc>
        <w:tc>
          <w:tcPr>
            <w:tcW w:w="1843" w:type="dxa"/>
          </w:tcPr>
          <w:p w14:paraId="274ED941" w14:textId="459DB8D4" w:rsidR="00631268" w:rsidRPr="00A55155" w:rsidRDefault="00631268" w:rsidP="0053240D">
            <w:pPr>
              <w:pStyle w:val="TableParagraph"/>
              <w:spacing w:before="104"/>
              <w:ind w:left="153" w:right="138"/>
              <w:jc w:val="left"/>
              <w:rPr>
                <w:rFonts w:ascii="Segoe UI" w:hAnsi="Segoe UI" w:cs="Segoe UI"/>
                <w:spacing w:val="-2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3,40%</w:t>
            </w:r>
          </w:p>
        </w:tc>
        <w:tc>
          <w:tcPr>
            <w:tcW w:w="1843" w:type="dxa"/>
          </w:tcPr>
          <w:p w14:paraId="16F163C3" w14:textId="30E70350" w:rsidR="00631268" w:rsidRPr="00A55155" w:rsidRDefault="00631268" w:rsidP="0053240D">
            <w:pPr>
              <w:pStyle w:val="TableParagraph"/>
              <w:spacing w:before="104"/>
              <w:ind w:left="178" w:right="166"/>
              <w:jc w:val="left"/>
              <w:rPr>
                <w:rFonts w:ascii="Segoe UI" w:hAnsi="Segoe UI" w:cs="Segoe UI"/>
                <w:spacing w:val="-2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  <w:tc>
          <w:tcPr>
            <w:tcW w:w="1984" w:type="dxa"/>
          </w:tcPr>
          <w:p w14:paraId="458CFED0" w14:textId="1C6648A0" w:rsidR="00631268" w:rsidRPr="00A55155" w:rsidRDefault="00631268" w:rsidP="0053240D">
            <w:pPr>
              <w:pStyle w:val="TableParagraph"/>
              <w:spacing w:before="104"/>
              <w:ind w:left="530" w:right="518"/>
              <w:jc w:val="left"/>
              <w:rPr>
                <w:rFonts w:ascii="Segoe UI" w:hAnsi="Segoe UI" w:cs="Segoe UI"/>
                <w:spacing w:val="-2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</w:tr>
      <w:tr w:rsidR="000143E8" w:rsidRPr="00A55155" w14:paraId="1198DBD9" w14:textId="77777777" w:rsidTr="00D133CC">
        <w:trPr>
          <w:trHeight w:val="446"/>
        </w:trPr>
        <w:tc>
          <w:tcPr>
            <w:tcW w:w="4678" w:type="dxa"/>
            <w:shd w:val="clear" w:color="auto" w:fill="F2F2F2" w:themeFill="background1" w:themeFillShade="F2"/>
          </w:tcPr>
          <w:p w14:paraId="040436D9" w14:textId="77777777" w:rsidR="007C3A13" w:rsidRPr="00A55155" w:rsidRDefault="007C3A13">
            <w:pPr>
              <w:pStyle w:val="TableParagraph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lang w:val="de-DE"/>
              </w:rPr>
              <w:t>Eltern</w:t>
            </w:r>
            <w:r w:rsidRPr="00A55155">
              <w:rPr>
                <w:rFonts w:ascii="Segoe UI" w:hAnsi="Segoe UI" w:cs="Segoe UI"/>
                <w:b/>
                <w:bCs/>
                <w:spacing w:val="-4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mit</w:t>
            </w:r>
            <w:r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2</w:t>
            </w:r>
            <w:r w:rsidRPr="00A55155">
              <w:rPr>
                <w:rFonts w:ascii="Segoe UI" w:hAnsi="Segoe UI" w:cs="Segoe UI"/>
                <w:b/>
                <w:bCs/>
                <w:spacing w:val="-3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Kindern</w:t>
            </w:r>
          </w:p>
        </w:tc>
        <w:tc>
          <w:tcPr>
            <w:tcW w:w="1843" w:type="dxa"/>
            <w:shd w:val="clear" w:color="auto" w:fill="F1F1F1"/>
          </w:tcPr>
          <w:p w14:paraId="30B8D39D" w14:textId="1C3412A4" w:rsidR="007C3A13" w:rsidRPr="00A55155" w:rsidRDefault="007C3A13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3,</w:t>
            </w:r>
            <w:r w:rsidR="000143E8" w:rsidRPr="00A55155">
              <w:rPr>
                <w:rFonts w:ascii="Segoe UI" w:hAnsi="Segoe UI" w:cs="Segoe UI"/>
                <w:spacing w:val="-2"/>
                <w:lang w:val="de-DE"/>
              </w:rPr>
              <w:t>1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5%</w:t>
            </w:r>
          </w:p>
        </w:tc>
        <w:tc>
          <w:tcPr>
            <w:tcW w:w="1843" w:type="dxa"/>
            <w:shd w:val="clear" w:color="auto" w:fill="F1F1F1"/>
          </w:tcPr>
          <w:p w14:paraId="3D9AEB07" w14:textId="0854E976" w:rsidR="007C3A13" w:rsidRPr="00A55155" w:rsidRDefault="007C3A13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</w:t>
            </w:r>
            <w:r w:rsidR="000143E8" w:rsidRPr="00A55155">
              <w:rPr>
                <w:rFonts w:ascii="Segoe UI" w:hAnsi="Segoe UI" w:cs="Segoe UI"/>
                <w:spacing w:val="-2"/>
                <w:lang w:val="de-DE"/>
              </w:rPr>
              <w:t>4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5%</w:t>
            </w:r>
          </w:p>
        </w:tc>
        <w:tc>
          <w:tcPr>
            <w:tcW w:w="1984" w:type="dxa"/>
            <w:shd w:val="clear" w:color="auto" w:fill="F1F1F1"/>
          </w:tcPr>
          <w:p w14:paraId="7B373FD6" w14:textId="77777777" w:rsidR="007C3A13" w:rsidRPr="00A55155" w:rsidRDefault="007C3A13" w:rsidP="0053240D">
            <w:pPr>
              <w:pStyle w:val="TableParagraph"/>
              <w:ind w:left="530" w:right="51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</w:tr>
      <w:tr w:rsidR="000143E8" w:rsidRPr="00A55155" w14:paraId="2C82E363" w14:textId="77777777" w:rsidTr="00D133CC">
        <w:trPr>
          <w:trHeight w:val="443"/>
        </w:trPr>
        <w:tc>
          <w:tcPr>
            <w:tcW w:w="4678" w:type="dxa"/>
            <w:shd w:val="clear" w:color="auto" w:fill="F2F2F2" w:themeFill="background1" w:themeFillShade="F2"/>
          </w:tcPr>
          <w:p w14:paraId="3036C4E9" w14:textId="77777777" w:rsidR="007C3A13" w:rsidRPr="00A55155" w:rsidRDefault="007C3A13">
            <w:pPr>
              <w:pStyle w:val="TableParagraph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lang w:val="de-DE"/>
              </w:rPr>
              <w:t>Eltern</w:t>
            </w:r>
            <w:r w:rsidRPr="00A55155">
              <w:rPr>
                <w:rFonts w:ascii="Segoe UI" w:hAnsi="Segoe UI" w:cs="Segoe UI"/>
                <w:b/>
                <w:bCs/>
                <w:spacing w:val="-4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mit</w:t>
            </w:r>
            <w:r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3</w:t>
            </w: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 xml:space="preserve"> Kindern</w:t>
            </w:r>
          </w:p>
        </w:tc>
        <w:tc>
          <w:tcPr>
            <w:tcW w:w="1843" w:type="dxa"/>
            <w:shd w:val="clear" w:color="auto" w:fill="F1F1F1"/>
          </w:tcPr>
          <w:p w14:paraId="402CF783" w14:textId="61485778" w:rsidR="007C3A13" w:rsidRPr="00A55155" w:rsidRDefault="000143E8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2</w:t>
            </w:r>
            <w:r w:rsidR="007C3A13" w:rsidRPr="00A55155">
              <w:rPr>
                <w:rFonts w:ascii="Segoe UI" w:hAnsi="Segoe UI" w:cs="Segoe UI"/>
                <w:spacing w:val="-2"/>
                <w:lang w:val="de-DE"/>
              </w:rPr>
              <w:t>,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9</w:t>
            </w:r>
            <w:r w:rsidR="007C3A13" w:rsidRPr="00A55155">
              <w:rPr>
                <w:rFonts w:ascii="Segoe UI" w:hAnsi="Segoe UI" w:cs="Segoe UI"/>
                <w:spacing w:val="-2"/>
                <w:lang w:val="de-DE"/>
              </w:rPr>
              <w:t>0%</w:t>
            </w:r>
          </w:p>
        </w:tc>
        <w:tc>
          <w:tcPr>
            <w:tcW w:w="1843" w:type="dxa"/>
            <w:shd w:val="clear" w:color="auto" w:fill="F1F1F1"/>
          </w:tcPr>
          <w:p w14:paraId="18202067" w14:textId="4A83FA4E" w:rsidR="007C3A13" w:rsidRPr="00A55155" w:rsidRDefault="007C3A13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</w:t>
            </w:r>
            <w:r w:rsidR="000143E8" w:rsidRPr="00A55155">
              <w:rPr>
                <w:rFonts w:ascii="Segoe UI" w:hAnsi="Segoe UI" w:cs="Segoe UI"/>
                <w:spacing w:val="-2"/>
                <w:lang w:val="de-DE"/>
              </w:rPr>
              <w:t>2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0%</w:t>
            </w:r>
          </w:p>
        </w:tc>
        <w:tc>
          <w:tcPr>
            <w:tcW w:w="1984" w:type="dxa"/>
            <w:shd w:val="clear" w:color="auto" w:fill="F1F1F1"/>
          </w:tcPr>
          <w:p w14:paraId="2387D1A8" w14:textId="77777777" w:rsidR="007C3A13" w:rsidRPr="00A55155" w:rsidRDefault="007C3A13" w:rsidP="0053240D">
            <w:pPr>
              <w:pStyle w:val="TableParagraph"/>
              <w:ind w:left="530" w:right="51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</w:tr>
      <w:tr w:rsidR="000143E8" w:rsidRPr="00A55155" w14:paraId="66600A89" w14:textId="77777777" w:rsidTr="00D133CC">
        <w:trPr>
          <w:trHeight w:val="445"/>
        </w:trPr>
        <w:tc>
          <w:tcPr>
            <w:tcW w:w="4678" w:type="dxa"/>
            <w:shd w:val="clear" w:color="auto" w:fill="F2F2F2" w:themeFill="background1" w:themeFillShade="F2"/>
          </w:tcPr>
          <w:p w14:paraId="345A2023" w14:textId="77777777" w:rsidR="007C3A13" w:rsidRPr="00A55155" w:rsidRDefault="007C3A13">
            <w:pPr>
              <w:pStyle w:val="TableParagraph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lang w:val="de-DE"/>
              </w:rPr>
              <w:t>Eltern</w:t>
            </w:r>
            <w:r w:rsidRPr="00A55155">
              <w:rPr>
                <w:rFonts w:ascii="Segoe UI" w:hAnsi="Segoe UI" w:cs="Segoe UI"/>
                <w:b/>
                <w:bCs/>
                <w:spacing w:val="-4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mit</w:t>
            </w:r>
            <w:r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4</w:t>
            </w:r>
            <w:r w:rsidRPr="00A55155">
              <w:rPr>
                <w:rFonts w:ascii="Segoe UI" w:hAnsi="Segoe UI" w:cs="Segoe UI"/>
                <w:b/>
                <w:bCs/>
                <w:spacing w:val="-3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Kindern</w:t>
            </w:r>
          </w:p>
        </w:tc>
        <w:tc>
          <w:tcPr>
            <w:tcW w:w="1843" w:type="dxa"/>
            <w:shd w:val="clear" w:color="auto" w:fill="F1F1F1"/>
          </w:tcPr>
          <w:p w14:paraId="008FAA06" w14:textId="3FC77807" w:rsidR="007C3A13" w:rsidRPr="00A55155" w:rsidRDefault="007C3A13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2,</w:t>
            </w:r>
            <w:r w:rsidR="000143E8" w:rsidRPr="00A55155">
              <w:rPr>
                <w:rFonts w:ascii="Segoe UI" w:hAnsi="Segoe UI" w:cs="Segoe UI"/>
                <w:spacing w:val="-2"/>
                <w:lang w:val="de-DE"/>
              </w:rPr>
              <w:t>6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5%</w:t>
            </w:r>
          </w:p>
        </w:tc>
        <w:tc>
          <w:tcPr>
            <w:tcW w:w="1843" w:type="dxa"/>
            <w:shd w:val="clear" w:color="auto" w:fill="F1F1F1"/>
          </w:tcPr>
          <w:p w14:paraId="227A4A59" w14:textId="4E51F154" w:rsidR="007C3A13" w:rsidRPr="00A55155" w:rsidRDefault="000143E8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0</w:t>
            </w:r>
            <w:r w:rsidR="007C3A13" w:rsidRPr="00A55155">
              <w:rPr>
                <w:rFonts w:ascii="Segoe UI" w:hAnsi="Segoe UI" w:cs="Segoe UI"/>
                <w:spacing w:val="-2"/>
                <w:lang w:val="de-DE"/>
              </w:rPr>
              <w:t>,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9</w:t>
            </w:r>
            <w:r w:rsidR="007C3A13" w:rsidRPr="00A55155">
              <w:rPr>
                <w:rFonts w:ascii="Segoe UI" w:hAnsi="Segoe UI" w:cs="Segoe UI"/>
                <w:spacing w:val="-2"/>
                <w:lang w:val="de-DE"/>
              </w:rPr>
              <w:t>5%</w:t>
            </w:r>
          </w:p>
        </w:tc>
        <w:tc>
          <w:tcPr>
            <w:tcW w:w="1984" w:type="dxa"/>
            <w:shd w:val="clear" w:color="auto" w:fill="F1F1F1"/>
          </w:tcPr>
          <w:p w14:paraId="48830B94" w14:textId="77777777" w:rsidR="007C3A13" w:rsidRPr="00A55155" w:rsidRDefault="007C3A13" w:rsidP="0053240D">
            <w:pPr>
              <w:pStyle w:val="TableParagraph"/>
              <w:ind w:left="530" w:right="51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</w:tr>
      <w:tr w:rsidR="000143E8" w:rsidRPr="00A55155" w14:paraId="571E3367" w14:textId="77777777" w:rsidTr="00D133CC">
        <w:trPr>
          <w:trHeight w:val="445"/>
        </w:trPr>
        <w:tc>
          <w:tcPr>
            <w:tcW w:w="4678" w:type="dxa"/>
            <w:shd w:val="clear" w:color="auto" w:fill="F2F2F2" w:themeFill="background1" w:themeFillShade="F2"/>
          </w:tcPr>
          <w:p w14:paraId="0D812328" w14:textId="77777777" w:rsidR="007C3A13" w:rsidRPr="00A55155" w:rsidRDefault="007C3A13">
            <w:pPr>
              <w:pStyle w:val="TableParagraph"/>
              <w:jc w:val="left"/>
              <w:rPr>
                <w:rFonts w:ascii="Segoe UI" w:hAnsi="Segoe UI" w:cs="Segoe UI"/>
                <w:b/>
                <w:bCs/>
                <w:lang w:val="de-DE"/>
              </w:rPr>
            </w:pPr>
            <w:r w:rsidRPr="00A55155">
              <w:rPr>
                <w:rFonts w:ascii="Segoe UI" w:hAnsi="Segoe UI" w:cs="Segoe UI"/>
                <w:b/>
                <w:bCs/>
                <w:lang w:val="de-DE"/>
              </w:rPr>
              <w:t>Eltern</w:t>
            </w:r>
            <w:r w:rsidRPr="00A55155">
              <w:rPr>
                <w:rFonts w:ascii="Segoe UI" w:hAnsi="Segoe UI" w:cs="Segoe UI"/>
                <w:b/>
                <w:bCs/>
                <w:spacing w:val="-4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mit</w:t>
            </w:r>
            <w:r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5</w:t>
            </w: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und</w:t>
            </w:r>
            <w:r w:rsidRPr="00A55155">
              <w:rPr>
                <w:rFonts w:ascii="Segoe UI" w:hAnsi="Segoe UI" w:cs="Segoe UI"/>
                <w:b/>
                <w:bCs/>
                <w:spacing w:val="-5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lang w:val="de-DE"/>
              </w:rPr>
              <w:t>mehr</w:t>
            </w:r>
            <w:r w:rsidRPr="00A55155">
              <w:rPr>
                <w:rFonts w:ascii="Segoe UI" w:hAnsi="Segoe UI" w:cs="Segoe UI"/>
                <w:b/>
                <w:bCs/>
                <w:spacing w:val="-3"/>
                <w:lang w:val="de-DE"/>
              </w:rPr>
              <w:t xml:space="preserve"> </w:t>
            </w:r>
            <w:r w:rsidRPr="00A55155">
              <w:rPr>
                <w:rFonts w:ascii="Segoe UI" w:hAnsi="Segoe UI" w:cs="Segoe UI"/>
                <w:b/>
                <w:bCs/>
                <w:spacing w:val="-2"/>
                <w:lang w:val="de-DE"/>
              </w:rPr>
              <w:t>Kindern</w:t>
            </w:r>
          </w:p>
        </w:tc>
        <w:tc>
          <w:tcPr>
            <w:tcW w:w="1843" w:type="dxa"/>
            <w:shd w:val="clear" w:color="auto" w:fill="F1F1F1"/>
          </w:tcPr>
          <w:p w14:paraId="2E2E72E6" w14:textId="19DABEF1" w:rsidR="007C3A13" w:rsidRPr="00A55155" w:rsidRDefault="007C3A13" w:rsidP="0053240D">
            <w:pPr>
              <w:pStyle w:val="TableParagraph"/>
              <w:ind w:left="153" w:right="13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2,</w:t>
            </w:r>
            <w:r w:rsidR="000143E8" w:rsidRPr="00A55155">
              <w:rPr>
                <w:rFonts w:ascii="Segoe UI" w:hAnsi="Segoe UI" w:cs="Segoe UI"/>
                <w:spacing w:val="-2"/>
                <w:lang w:val="de-DE"/>
              </w:rPr>
              <w:t>4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0%</w:t>
            </w:r>
          </w:p>
        </w:tc>
        <w:tc>
          <w:tcPr>
            <w:tcW w:w="1843" w:type="dxa"/>
            <w:shd w:val="clear" w:color="auto" w:fill="F1F1F1"/>
          </w:tcPr>
          <w:p w14:paraId="46FAB254" w14:textId="518BB1D7" w:rsidR="007C3A13" w:rsidRPr="00A55155" w:rsidRDefault="000143E8" w:rsidP="0053240D">
            <w:pPr>
              <w:pStyle w:val="TableParagraph"/>
              <w:ind w:left="178" w:right="166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0</w:t>
            </w:r>
            <w:r w:rsidR="007C3A13" w:rsidRPr="00A55155">
              <w:rPr>
                <w:rFonts w:ascii="Segoe UI" w:hAnsi="Segoe UI" w:cs="Segoe UI"/>
                <w:spacing w:val="-2"/>
                <w:lang w:val="de-DE"/>
              </w:rPr>
              <w:t>,</w:t>
            </w:r>
            <w:r w:rsidRPr="00A55155">
              <w:rPr>
                <w:rFonts w:ascii="Segoe UI" w:hAnsi="Segoe UI" w:cs="Segoe UI"/>
                <w:spacing w:val="-2"/>
                <w:lang w:val="de-DE"/>
              </w:rPr>
              <w:t>7</w:t>
            </w:r>
            <w:r w:rsidR="007C3A13" w:rsidRPr="00A55155">
              <w:rPr>
                <w:rFonts w:ascii="Segoe UI" w:hAnsi="Segoe UI" w:cs="Segoe UI"/>
                <w:spacing w:val="-2"/>
                <w:lang w:val="de-DE"/>
              </w:rPr>
              <w:t>0%</w:t>
            </w:r>
          </w:p>
        </w:tc>
        <w:tc>
          <w:tcPr>
            <w:tcW w:w="1984" w:type="dxa"/>
            <w:shd w:val="clear" w:color="auto" w:fill="F1F1F1"/>
          </w:tcPr>
          <w:p w14:paraId="1A981304" w14:textId="77777777" w:rsidR="007C3A13" w:rsidRPr="00A55155" w:rsidRDefault="007C3A13" w:rsidP="0053240D">
            <w:pPr>
              <w:pStyle w:val="TableParagraph"/>
              <w:ind w:left="530" w:right="518"/>
              <w:jc w:val="left"/>
              <w:rPr>
                <w:rFonts w:ascii="Segoe UI" w:hAnsi="Segoe UI" w:cs="Segoe UI"/>
                <w:lang w:val="de-DE"/>
              </w:rPr>
            </w:pPr>
            <w:r w:rsidRPr="00A55155">
              <w:rPr>
                <w:rFonts w:ascii="Segoe UI" w:hAnsi="Segoe UI" w:cs="Segoe UI"/>
                <w:spacing w:val="-2"/>
                <w:lang w:val="de-DE"/>
              </w:rPr>
              <w:t>1,70%</w:t>
            </w:r>
          </w:p>
        </w:tc>
      </w:tr>
    </w:tbl>
    <w:p w14:paraId="16944FA7" w14:textId="0930ED80" w:rsidR="00483CE7" w:rsidRDefault="00483CE7" w:rsidP="00661BE7">
      <w:pPr>
        <w:spacing w:before="0" w:line="276" w:lineRule="auto"/>
        <w:rPr>
          <w:rFonts w:ascii="Segoe UI" w:hAnsi="Segoe UI" w:cs="Segoe UI"/>
        </w:rPr>
      </w:pPr>
      <w:bookmarkStart w:id="2" w:name="_Hlk132984778"/>
      <w:bookmarkEnd w:id="1"/>
    </w:p>
    <w:p w14:paraId="35982110" w14:textId="0930ED80" w:rsidR="009D66B1" w:rsidRDefault="001709FD" w:rsidP="00661BE7">
      <w:pPr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Arbeitnehmer</w:t>
      </w:r>
      <w:r w:rsidR="003F1E25" w:rsidRPr="00A55155">
        <w:rPr>
          <w:rFonts w:ascii="Segoe UI" w:hAnsi="Segoe UI" w:cs="Segoe UI"/>
        </w:rPr>
        <w:t xml:space="preserve"> mit mehreren Kindern werden ab dem </w:t>
      </w:r>
      <w:r w:rsidR="00171EF9" w:rsidRPr="00A55155">
        <w:rPr>
          <w:rFonts w:ascii="Segoe UI" w:hAnsi="Segoe UI" w:cs="Segoe UI"/>
        </w:rPr>
        <w:t>2.</w:t>
      </w:r>
      <w:r w:rsidR="003F1E25" w:rsidRPr="00A55155">
        <w:rPr>
          <w:rFonts w:ascii="Segoe UI" w:hAnsi="Segoe UI" w:cs="Segoe UI"/>
        </w:rPr>
        <w:t xml:space="preserve"> Kind bis zum </w:t>
      </w:r>
      <w:r w:rsidR="00171EF9" w:rsidRPr="00A55155">
        <w:rPr>
          <w:rFonts w:ascii="Segoe UI" w:hAnsi="Segoe UI" w:cs="Segoe UI"/>
        </w:rPr>
        <w:t>5.</w:t>
      </w:r>
      <w:r w:rsidR="003F1E25" w:rsidRPr="00A55155">
        <w:rPr>
          <w:rFonts w:ascii="Segoe UI" w:hAnsi="Segoe UI" w:cs="Segoe UI"/>
        </w:rPr>
        <w:t xml:space="preserve"> Kind in Höhe von 0,25 Beitragssatzpunkten je Kind entlastet</w:t>
      </w:r>
      <w:r w:rsidR="00EE6D8C" w:rsidRPr="00A55155">
        <w:rPr>
          <w:rFonts w:ascii="Segoe UI" w:hAnsi="Segoe UI" w:cs="Segoe UI"/>
        </w:rPr>
        <w:t xml:space="preserve">. </w:t>
      </w:r>
      <w:r w:rsidR="003F1E25" w:rsidRPr="00A55155">
        <w:rPr>
          <w:rFonts w:ascii="Segoe UI" w:hAnsi="Segoe UI" w:cs="Segoe UI"/>
        </w:rPr>
        <w:t>Der Abschlag gilt bis zum Ende des Monats, in dem das Kind jeweils sein 25. Lebensjahr vollendet hat. Danach entfällt der Abschlag für diese Kind</w:t>
      </w:r>
      <w:r w:rsidR="007C6629" w:rsidRPr="00A55155">
        <w:rPr>
          <w:rFonts w:ascii="Segoe UI" w:hAnsi="Segoe UI" w:cs="Segoe UI"/>
        </w:rPr>
        <w:t>er</w:t>
      </w:r>
      <w:r w:rsidR="003F1E25" w:rsidRPr="00A55155">
        <w:rPr>
          <w:rFonts w:ascii="Segoe UI" w:hAnsi="Segoe UI" w:cs="Segoe UI"/>
        </w:rPr>
        <w:t xml:space="preserve">. </w:t>
      </w:r>
      <w:bookmarkEnd w:id="2"/>
      <w:r w:rsidR="00441A59">
        <w:rPr>
          <w:rFonts w:ascii="Segoe UI" w:hAnsi="Segoe UI" w:cs="Segoe UI"/>
        </w:rPr>
        <w:br w:type="page"/>
      </w:r>
    </w:p>
    <w:p w14:paraId="045E7DB7" w14:textId="52865571" w:rsidR="008D1131" w:rsidRPr="00A55155" w:rsidRDefault="0F3B0B36" w:rsidP="00661BE7">
      <w:pPr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  <w:b/>
          <w:bCs/>
        </w:rPr>
        <w:lastRenderedPageBreak/>
        <w:t>Notwendige Vorbereitungen für Sie als Arbeitgeber</w:t>
      </w:r>
      <w:r w:rsidR="2A3C4E20" w:rsidRPr="00A55155">
        <w:rPr>
          <w:rFonts w:ascii="Segoe UI" w:hAnsi="Segoe UI" w:cs="Segoe UI"/>
          <w:b/>
          <w:bCs/>
        </w:rPr>
        <w:t xml:space="preserve"> zum 01.07.2023 </w:t>
      </w:r>
    </w:p>
    <w:p w14:paraId="6EAED557" w14:textId="77777777" w:rsidR="008D1131" w:rsidRPr="00A55155" w:rsidRDefault="008D1131" w:rsidP="00661BE7">
      <w:pPr>
        <w:spacing w:before="0" w:line="276" w:lineRule="auto"/>
        <w:rPr>
          <w:rFonts w:ascii="Segoe UI" w:hAnsi="Segoe UI" w:cs="Segoe UI"/>
        </w:rPr>
      </w:pPr>
    </w:p>
    <w:p w14:paraId="6E9A4F69" w14:textId="7A4CA79C" w:rsidR="00375F74" w:rsidRDefault="007978E4" w:rsidP="00661BE7">
      <w:pPr>
        <w:spacing w:before="0" w:line="276" w:lineRule="auto"/>
        <w:rPr>
          <w:rFonts w:ascii="Segoe UI" w:hAnsi="Segoe UI" w:cs="Segoe UI"/>
        </w:rPr>
      </w:pPr>
      <w:bookmarkStart w:id="3" w:name="_Hlk132984842"/>
      <w:r w:rsidRPr="00A55155">
        <w:rPr>
          <w:rFonts w:ascii="Segoe UI" w:hAnsi="Segoe UI" w:cs="Segoe UI"/>
        </w:rPr>
        <w:t xml:space="preserve">Sie als </w:t>
      </w:r>
      <w:r w:rsidR="00375F74" w:rsidRPr="00A55155">
        <w:rPr>
          <w:rFonts w:ascii="Segoe UI" w:hAnsi="Segoe UI" w:cs="Segoe UI"/>
        </w:rPr>
        <w:t>Arbeitgeber sind dazu verpflichtet</w:t>
      </w:r>
      <w:r w:rsidRPr="00A55155">
        <w:rPr>
          <w:rFonts w:ascii="Segoe UI" w:hAnsi="Segoe UI" w:cs="Segoe UI"/>
        </w:rPr>
        <w:t xml:space="preserve">, </w:t>
      </w:r>
      <w:r w:rsidR="00E867CC" w:rsidRPr="00A55155">
        <w:rPr>
          <w:rFonts w:ascii="Segoe UI" w:hAnsi="Segoe UI" w:cs="Segoe UI"/>
        </w:rPr>
        <w:t xml:space="preserve">die </w:t>
      </w:r>
      <w:r w:rsidR="00E867CC" w:rsidRPr="00A55155">
        <w:rPr>
          <w:rFonts w:ascii="Segoe UI" w:hAnsi="Segoe UI" w:cs="Segoe UI"/>
          <w:b/>
          <w:bCs/>
        </w:rPr>
        <w:t>Elterneigenschaft</w:t>
      </w:r>
      <w:r w:rsidR="00E867CC" w:rsidRPr="00A55155">
        <w:rPr>
          <w:rFonts w:ascii="Segoe UI" w:hAnsi="Segoe UI" w:cs="Segoe UI"/>
        </w:rPr>
        <w:t xml:space="preserve">, die </w:t>
      </w:r>
      <w:r w:rsidR="00E867CC" w:rsidRPr="00A55155">
        <w:rPr>
          <w:rFonts w:ascii="Segoe UI" w:hAnsi="Segoe UI" w:cs="Segoe UI"/>
          <w:b/>
          <w:bCs/>
        </w:rPr>
        <w:t>Anzahl der Kinder</w:t>
      </w:r>
      <w:r w:rsidR="00E867CC" w:rsidRPr="00A55155">
        <w:rPr>
          <w:rFonts w:ascii="Segoe UI" w:hAnsi="Segoe UI" w:cs="Segoe UI"/>
        </w:rPr>
        <w:t xml:space="preserve"> und deren </w:t>
      </w:r>
      <w:r w:rsidR="00E867CC" w:rsidRPr="00A55155">
        <w:rPr>
          <w:rFonts w:ascii="Segoe UI" w:hAnsi="Segoe UI" w:cs="Segoe UI"/>
          <w:b/>
          <w:bCs/>
        </w:rPr>
        <w:t xml:space="preserve">Alter </w:t>
      </w:r>
      <w:r w:rsidR="00E867CC" w:rsidRPr="00A55155">
        <w:rPr>
          <w:rFonts w:ascii="Segoe UI" w:hAnsi="Segoe UI" w:cs="Segoe UI"/>
        </w:rPr>
        <w:t xml:space="preserve">in geeigneter Form gegenüber den beitragsabführenden Stellen (Lohnabrechnung) nachzuweisen, </w:t>
      </w:r>
      <w:r w:rsidR="00171EF9" w:rsidRPr="00A55155">
        <w:rPr>
          <w:rFonts w:ascii="Segoe UI" w:hAnsi="Segoe UI" w:cs="Segoe UI"/>
        </w:rPr>
        <w:t>wenn</w:t>
      </w:r>
      <w:r w:rsidR="00E867CC" w:rsidRPr="00A55155">
        <w:rPr>
          <w:rFonts w:ascii="Segoe UI" w:hAnsi="Segoe UI" w:cs="Segoe UI"/>
        </w:rPr>
        <w:t xml:space="preserve"> diese Angaben nicht bereits aus anderen Gründen bekannt sind (vgl. § 55 Abs. 3 S. 6 SGB XI neu). Selbstzahler müssen die Elterneigenschaft gegenüber der Pflegekasse nachweisen.</w:t>
      </w:r>
      <w:r w:rsidR="00946DAA" w:rsidRPr="00A55155">
        <w:rPr>
          <w:rFonts w:ascii="Segoe UI" w:hAnsi="Segoe UI" w:cs="Segoe UI"/>
        </w:rPr>
        <w:t xml:space="preserve"> </w:t>
      </w:r>
    </w:p>
    <w:p w14:paraId="69C6FD1C" w14:textId="6A6F0549" w:rsidR="00522DAE" w:rsidRDefault="00522DAE" w:rsidP="00661BE7">
      <w:pPr>
        <w:spacing w:before="0" w:line="276" w:lineRule="auto"/>
        <w:rPr>
          <w:rFonts w:ascii="Segoe UI" w:hAnsi="Segoe UI" w:cs="Segoe UI"/>
        </w:rPr>
      </w:pPr>
    </w:p>
    <w:p w14:paraId="6679EEE1" w14:textId="77777777" w:rsidR="00385F8E" w:rsidRDefault="00522DAE" w:rsidP="00661BE7">
      <w:pPr>
        <w:spacing w:before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Wenn Kinder das </w:t>
      </w:r>
      <w:r w:rsidRPr="00522DAE">
        <w:rPr>
          <w:rFonts w:ascii="Segoe UI" w:hAnsi="Segoe UI" w:cs="Segoe UI"/>
          <w:b/>
          <w:bCs/>
        </w:rPr>
        <w:t>25. Lebensjahr</w:t>
      </w:r>
      <w:r w:rsidR="00B2167A">
        <w:rPr>
          <w:rFonts w:ascii="Segoe UI" w:hAnsi="Segoe UI" w:cs="Segoe UI"/>
          <w:b/>
          <w:bCs/>
        </w:rPr>
        <w:t xml:space="preserve"> bereits</w:t>
      </w:r>
      <w:r w:rsidRPr="00522DAE">
        <w:rPr>
          <w:rFonts w:ascii="Segoe UI" w:hAnsi="Segoe UI" w:cs="Segoe UI"/>
          <w:b/>
          <w:bCs/>
        </w:rPr>
        <w:t xml:space="preserve"> vollendet</w:t>
      </w:r>
      <w:r>
        <w:rPr>
          <w:rFonts w:ascii="Segoe UI" w:hAnsi="Segoe UI" w:cs="Segoe UI"/>
        </w:rPr>
        <w:t xml:space="preserve"> haben, muss für diese Kinder </w:t>
      </w:r>
      <w:r w:rsidRPr="00522DAE">
        <w:rPr>
          <w:rFonts w:ascii="Segoe UI" w:hAnsi="Segoe UI" w:cs="Segoe UI"/>
          <w:b/>
          <w:bCs/>
        </w:rPr>
        <w:t xml:space="preserve">kein </w:t>
      </w:r>
      <w:r>
        <w:rPr>
          <w:rFonts w:ascii="Segoe UI" w:hAnsi="Segoe UI" w:cs="Segoe UI"/>
        </w:rPr>
        <w:t>Nachweis der Elterneigenschaft erbracht werden.</w:t>
      </w:r>
      <w:r w:rsidR="00385F8E">
        <w:rPr>
          <w:rFonts w:ascii="Segoe UI" w:hAnsi="Segoe UI" w:cs="Segoe UI"/>
        </w:rPr>
        <w:t xml:space="preserve"> </w:t>
      </w:r>
    </w:p>
    <w:bookmarkEnd w:id="3"/>
    <w:p w14:paraId="70569233" w14:textId="77777777" w:rsidR="008D1131" w:rsidRPr="00A55155" w:rsidRDefault="008D1131" w:rsidP="008D1131">
      <w:pPr>
        <w:spacing w:before="0" w:line="276" w:lineRule="auto"/>
        <w:rPr>
          <w:rFonts w:ascii="Segoe UI" w:hAnsi="Segoe UI" w:cs="Segoe UI"/>
        </w:rPr>
      </w:pPr>
    </w:p>
    <w:p w14:paraId="74788B89" w14:textId="3816632D" w:rsidR="00661BE7" w:rsidRPr="00A55155" w:rsidRDefault="25262589" w:rsidP="25262589">
      <w:pPr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Die Vorgehensweise bei Adoptivkindern ist noch nicht abschließend geklärt. Daher sollten Sie auch in diesem Fall einen Nachweis der Elterneigenschaft (z. B. Geburtsurkunde) anfordern. </w:t>
      </w:r>
    </w:p>
    <w:p w14:paraId="7EBD949C" w14:textId="5EC48ABA" w:rsidR="25262589" w:rsidRPr="00A55155" w:rsidRDefault="25262589" w:rsidP="25262589">
      <w:pPr>
        <w:spacing w:before="0" w:line="276" w:lineRule="auto"/>
        <w:rPr>
          <w:rFonts w:ascii="Segoe UI" w:hAnsi="Segoe UI" w:cs="Segoe UI"/>
        </w:rPr>
      </w:pPr>
    </w:p>
    <w:p w14:paraId="79EC34DE" w14:textId="6CC894FB" w:rsidR="002120F4" w:rsidRPr="00A55155" w:rsidRDefault="00164DE7" w:rsidP="006F623A">
      <w:pPr>
        <w:spacing w:before="0" w:line="276" w:lineRule="auto"/>
        <w:rPr>
          <w:rFonts w:ascii="Segoe UI" w:hAnsi="Segoe UI" w:cs="Segoe UI"/>
        </w:rPr>
      </w:pPr>
      <w:bookmarkStart w:id="4" w:name="_Hlk132984947"/>
      <w:r w:rsidRPr="00A55155">
        <w:rPr>
          <w:rFonts w:ascii="Segoe UI" w:hAnsi="Segoe UI" w:cs="Segoe UI"/>
        </w:rPr>
        <w:t xml:space="preserve">Bitte </w:t>
      </w:r>
      <w:r w:rsidR="00101C21" w:rsidRPr="00A55155">
        <w:rPr>
          <w:rFonts w:ascii="Segoe UI" w:hAnsi="Segoe UI" w:cs="Segoe UI"/>
        </w:rPr>
        <w:t>lassen Sie uns</w:t>
      </w:r>
      <w:r w:rsidR="002120F4" w:rsidRPr="00A55155">
        <w:rPr>
          <w:rFonts w:ascii="Segoe UI" w:hAnsi="Segoe UI" w:cs="Segoe UI"/>
        </w:rPr>
        <w:t>,</w:t>
      </w:r>
      <w:r w:rsidR="00101C21" w:rsidRPr="00A55155">
        <w:rPr>
          <w:rFonts w:ascii="Segoe UI" w:hAnsi="Segoe UI" w:cs="Segoe UI"/>
        </w:rPr>
        <w:t xml:space="preserve"> zus</w:t>
      </w:r>
      <w:r w:rsidR="00441A59">
        <w:rPr>
          <w:rFonts w:ascii="Segoe UI" w:hAnsi="Segoe UI" w:cs="Segoe UI"/>
        </w:rPr>
        <w:t>ammen mit dem Deckblatt (Seite 3 und4: Angaben zum Nachweis der Elterneigenschaft</w:t>
      </w:r>
      <w:r w:rsidR="00101C21" w:rsidRPr="00A55155">
        <w:rPr>
          <w:rFonts w:ascii="Segoe UI" w:hAnsi="Segoe UI" w:cs="Segoe UI"/>
        </w:rPr>
        <w:t>)</w:t>
      </w:r>
      <w:r w:rsidR="002120F4" w:rsidRPr="00A55155">
        <w:rPr>
          <w:rFonts w:ascii="Segoe UI" w:hAnsi="Segoe UI" w:cs="Segoe UI"/>
        </w:rPr>
        <w:t>,</w:t>
      </w:r>
      <w:r w:rsidR="00101C21" w:rsidRPr="00A55155">
        <w:rPr>
          <w:rFonts w:ascii="Segoe UI" w:hAnsi="Segoe UI" w:cs="Segoe UI"/>
        </w:rPr>
        <w:t xml:space="preserve"> eine Kopie des Nachweises </w:t>
      </w:r>
      <w:r w:rsidR="00946C73" w:rsidRPr="00A55155">
        <w:rPr>
          <w:rFonts w:ascii="Segoe UI" w:hAnsi="Segoe UI" w:cs="Segoe UI"/>
        </w:rPr>
        <w:t xml:space="preserve">der </w:t>
      </w:r>
      <w:r w:rsidR="00101C21" w:rsidRPr="00A55155">
        <w:rPr>
          <w:rFonts w:ascii="Segoe UI" w:hAnsi="Segoe UI" w:cs="Segoe UI"/>
        </w:rPr>
        <w:t>Elterneigenschaft</w:t>
      </w:r>
      <w:r w:rsidR="00F16E77" w:rsidRPr="00A55155">
        <w:rPr>
          <w:rFonts w:ascii="Segoe UI" w:hAnsi="Segoe UI" w:cs="Segoe UI"/>
        </w:rPr>
        <w:t xml:space="preserve"> (</w:t>
      </w:r>
      <w:r w:rsidR="00101C21" w:rsidRPr="00A55155">
        <w:rPr>
          <w:rFonts w:ascii="Segoe UI" w:hAnsi="Segoe UI" w:cs="Segoe UI"/>
        </w:rPr>
        <w:t>z. B. Geburtsurkunde</w:t>
      </w:r>
      <w:r w:rsidR="00441A59">
        <w:rPr>
          <w:rFonts w:ascii="Segoe UI" w:hAnsi="Segoe UI" w:cs="Segoe UI"/>
        </w:rPr>
        <w:t xml:space="preserve"> der Kinder</w:t>
      </w:r>
      <w:r w:rsidR="00F16E77" w:rsidRPr="00A55155">
        <w:rPr>
          <w:rFonts w:ascii="Segoe UI" w:hAnsi="Segoe UI" w:cs="Segoe UI"/>
        </w:rPr>
        <w:t>)</w:t>
      </w:r>
      <w:r w:rsidR="00101C21" w:rsidRPr="00A55155">
        <w:rPr>
          <w:rFonts w:ascii="Segoe UI" w:hAnsi="Segoe UI" w:cs="Segoe UI"/>
        </w:rPr>
        <w:t xml:space="preserve"> </w:t>
      </w:r>
      <w:r w:rsidR="00946C73" w:rsidRPr="00A55155">
        <w:rPr>
          <w:rFonts w:ascii="Segoe UI" w:hAnsi="Segoe UI" w:cs="Segoe UI"/>
        </w:rPr>
        <w:t>Ihrer Arbeitnehmer</w:t>
      </w:r>
      <w:r w:rsidR="00441A59">
        <w:rPr>
          <w:rFonts w:ascii="Segoe UI" w:hAnsi="Segoe UI" w:cs="Segoe UI"/>
        </w:rPr>
        <w:t xml:space="preserve"> bis zum 30.06.2023</w:t>
      </w:r>
      <w:r w:rsidR="00946C73" w:rsidRPr="00A55155">
        <w:rPr>
          <w:rFonts w:ascii="Segoe UI" w:hAnsi="Segoe UI" w:cs="Segoe UI"/>
        </w:rPr>
        <w:t xml:space="preserve"> </w:t>
      </w:r>
      <w:r w:rsidR="00441A59">
        <w:rPr>
          <w:rFonts w:ascii="Segoe UI" w:hAnsi="Segoe UI" w:cs="Segoe UI"/>
        </w:rPr>
        <w:t>zukommen</w:t>
      </w:r>
      <w:r w:rsidRPr="00A55155">
        <w:rPr>
          <w:rFonts w:ascii="Segoe UI" w:hAnsi="Segoe UI" w:cs="Segoe UI"/>
        </w:rPr>
        <w:t>.</w:t>
      </w:r>
      <w:r w:rsidR="00E867CC" w:rsidRPr="00A55155">
        <w:rPr>
          <w:rFonts w:ascii="Segoe UI" w:hAnsi="Segoe UI" w:cs="Segoe UI"/>
        </w:rPr>
        <w:t xml:space="preserve"> Damit kann die korrekte Abrechnung der PV-Beiträge ab 07</w:t>
      </w:r>
      <w:r w:rsidR="00C30DA2" w:rsidRPr="00A55155">
        <w:rPr>
          <w:rFonts w:ascii="Segoe UI" w:hAnsi="Segoe UI" w:cs="Segoe UI"/>
        </w:rPr>
        <w:t>/</w:t>
      </w:r>
      <w:r w:rsidR="00E867CC" w:rsidRPr="00A55155">
        <w:rPr>
          <w:rFonts w:ascii="Segoe UI" w:hAnsi="Segoe UI" w:cs="Segoe UI"/>
        </w:rPr>
        <w:t>2023 sichergestellt und Nachberechnungen vermieden werden.</w:t>
      </w:r>
    </w:p>
    <w:bookmarkEnd w:id="4"/>
    <w:p w14:paraId="4303EF67" w14:textId="77777777" w:rsidR="002120F4" w:rsidRPr="00A55155" w:rsidRDefault="002120F4" w:rsidP="006F623A">
      <w:pPr>
        <w:spacing w:before="0" w:line="276" w:lineRule="auto"/>
        <w:rPr>
          <w:rFonts w:ascii="Segoe UI" w:hAnsi="Segoe UI" w:cs="Segoe UI"/>
        </w:rPr>
      </w:pPr>
    </w:p>
    <w:p w14:paraId="42BC3626" w14:textId="6BA68965" w:rsidR="00375F74" w:rsidRPr="00A55155" w:rsidRDefault="00A31D7A" w:rsidP="006F623A">
      <w:pPr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Werden Kinder nach dem 30.06.2023 geboren, bitten wir Sie, einen Nachweis </w:t>
      </w:r>
      <w:r w:rsidR="007978E4" w:rsidRPr="00A55155">
        <w:rPr>
          <w:rFonts w:ascii="Segoe UI" w:hAnsi="Segoe UI" w:cs="Segoe UI"/>
        </w:rPr>
        <w:t xml:space="preserve">der </w:t>
      </w:r>
      <w:r w:rsidRPr="00A55155">
        <w:rPr>
          <w:rFonts w:ascii="Segoe UI" w:hAnsi="Segoe UI" w:cs="Segoe UI"/>
        </w:rPr>
        <w:t>Elterneigenschaft</w:t>
      </w:r>
      <w:r w:rsidR="00946DAA" w:rsidRPr="00A55155">
        <w:rPr>
          <w:rFonts w:ascii="Segoe UI" w:hAnsi="Segoe UI" w:cs="Segoe UI"/>
        </w:rPr>
        <w:t xml:space="preserve"> (</w:t>
      </w:r>
      <w:r w:rsidRPr="00A55155">
        <w:rPr>
          <w:rFonts w:ascii="Segoe UI" w:hAnsi="Segoe UI" w:cs="Segoe UI"/>
        </w:rPr>
        <w:t>z. B. Geburtsurkund</w:t>
      </w:r>
      <w:r w:rsidR="00946DAA" w:rsidRPr="00A55155">
        <w:rPr>
          <w:rFonts w:ascii="Segoe UI" w:hAnsi="Segoe UI" w:cs="Segoe UI"/>
        </w:rPr>
        <w:t>e)</w:t>
      </w:r>
      <w:r w:rsidRPr="00A55155">
        <w:rPr>
          <w:rFonts w:ascii="Segoe UI" w:hAnsi="Segoe UI" w:cs="Segoe UI"/>
        </w:rPr>
        <w:t xml:space="preserve"> unaufgefordert zuzusenden.</w:t>
      </w:r>
    </w:p>
    <w:p w14:paraId="1EEC96CE" w14:textId="73D7C4B8" w:rsidR="00FE48B8" w:rsidRPr="00A55155" w:rsidRDefault="00FE48B8" w:rsidP="006F623A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</w:p>
    <w:p w14:paraId="4D96687A" w14:textId="23FA454D" w:rsidR="00ED4AEE" w:rsidRDefault="006F623A" w:rsidP="00FE48B8">
      <w:pPr>
        <w:autoSpaceDE w:val="0"/>
        <w:autoSpaceDN w:val="0"/>
        <w:adjustRightInd w:val="0"/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Bei Fragen kommen Sie </w:t>
      </w:r>
      <w:r w:rsidR="00441A59">
        <w:rPr>
          <w:rFonts w:ascii="Segoe UI" w:hAnsi="Segoe UI" w:cs="Segoe UI"/>
        </w:rPr>
        <w:t>bitte auf Ihren verantwortlichen Personalsachbearbeiter bei uns zu.</w:t>
      </w:r>
    </w:p>
    <w:p w14:paraId="3E0C23A7" w14:textId="445009D7" w:rsidR="006F623A" w:rsidRPr="00A55155" w:rsidRDefault="006F623A" w:rsidP="00FE48B8">
      <w:pPr>
        <w:autoSpaceDE w:val="0"/>
        <w:autoSpaceDN w:val="0"/>
        <w:adjustRightInd w:val="0"/>
        <w:spacing w:before="0" w:line="276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Gerne erläutern wir Ihnen in einem persönlichen Gespräch die Hintergründe und beantworten Ihre Fragen.</w:t>
      </w:r>
    </w:p>
    <w:p w14:paraId="72C0866C" w14:textId="77777777" w:rsidR="006F623A" w:rsidRPr="00A55155" w:rsidRDefault="006F623A" w:rsidP="006F623A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</w:p>
    <w:p w14:paraId="5EF1C562" w14:textId="77777777" w:rsidR="006F623A" w:rsidRPr="00A55155" w:rsidRDefault="006F623A" w:rsidP="006F623A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Mit freundlichen Grüßen</w:t>
      </w:r>
    </w:p>
    <w:p w14:paraId="230BD405" w14:textId="3E50EBAA" w:rsidR="00CA4821" w:rsidRPr="00A55155" w:rsidRDefault="009D66B1" w:rsidP="00471B22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Remde &amp; Partner</w:t>
      </w:r>
    </w:p>
    <w:p w14:paraId="5B95BEBA" w14:textId="3283F3C5" w:rsidR="00CA4821" w:rsidRPr="00A55155" w:rsidRDefault="00441A59" w:rsidP="00471B22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br w:type="page"/>
      </w:r>
    </w:p>
    <w:p w14:paraId="4B36A116" w14:textId="09CE9533" w:rsidR="00CA4821" w:rsidRPr="00A55155" w:rsidRDefault="00CA4821" w:rsidP="00471B22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  <w:i/>
          <w:iCs/>
        </w:rPr>
      </w:pPr>
    </w:p>
    <w:p w14:paraId="57255F03" w14:textId="77777777" w:rsidR="00CA4821" w:rsidRPr="00A55155" w:rsidRDefault="00CA4821" w:rsidP="00CA4821">
      <w:pPr>
        <w:pStyle w:val="Titel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Nachweis</w:t>
      </w:r>
      <w:r w:rsidRPr="00A55155">
        <w:rPr>
          <w:rFonts w:ascii="Segoe UI" w:hAnsi="Segoe UI" w:cs="Segoe UI"/>
          <w:spacing w:val="-5"/>
        </w:rPr>
        <w:t xml:space="preserve"> </w:t>
      </w:r>
      <w:r w:rsidRPr="00A55155">
        <w:rPr>
          <w:rFonts w:ascii="Segoe UI" w:hAnsi="Segoe UI" w:cs="Segoe UI"/>
        </w:rPr>
        <w:t>der</w:t>
      </w:r>
      <w:r w:rsidRPr="00A55155">
        <w:rPr>
          <w:rFonts w:ascii="Segoe UI" w:hAnsi="Segoe UI" w:cs="Segoe UI"/>
          <w:spacing w:val="-5"/>
        </w:rPr>
        <w:t xml:space="preserve"> </w:t>
      </w:r>
      <w:r w:rsidRPr="00A55155">
        <w:rPr>
          <w:rFonts w:ascii="Segoe UI" w:hAnsi="Segoe UI" w:cs="Segoe UI"/>
          <w:spacing w:val="-2"/>
        </w:rPr>
        <w:t>Elterneigenschaft</w:t>
      </w:r>
    </w:p>
    <w:p w14:paraId="4FBACCDB" w14:textId="77777777" w:rsidR="00CA4821" w:rsidRPr="00A55155" w:rsidRDefault="00CA4821" w:rsidP="00CA4821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14:paraId="4C51D46F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Arbeitgeber</w:t>
      </w:r>
    </w:p>
    <w:p w14:paraId="7A4F8F38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14:paraId="593662EF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Firmenname: ________________________________________________________________________</w:t>
      </w:r>
    </w:p>
    <w:p w14:paraId="167E53F4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Adresse:        ________________________________________________________________________</w:t>
      </w:r>
    </w:p>
    <w:p w14:paraId="0767650D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249C5A0C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1D374C4A" w14:textId="77777777" w:rsidR="00CA4821" w:rsidRPr="00A55155" w:rsidRDefault="00CA4821" w:rsidP="00CA4821">
      <w:pPr>
        <w:pStyle w:val="Textkrper"/>
        <w:rPr>
          <w:rFonts w:ascii="Segoe UI" w:hAnsi="Segoe UI" w:cs="Segoe UI"/>
          <w:sz w:val="18"/>
        </w:rPr>
      </w:pPr>
    </w:p>
    <w:p w14:paraId="6D7662C2" w14:textId="77777777" w:rsidR="00CA4821" w:rsidRPr="00A55155" w:rsidRDefault="00CA4821" w:rsidP="00CA4821">
      <w:pPr>
        <w:pStyle w:val="Textkrper"/>
        <w:rPr>
          <w:rFonts w:ascii="Segoe UI" w:hAnsi="Segoe UI" w:cs="Segoe UI"/>
          <w:sz w:val="18"/>
        </w:rPr>
      </w:pPr>
    </w:p>
    <w:p w14:paraId="71B7AF4C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Arbeitnehmer</w:t>
      </w:r>
    </w:p>
    <w:p w14:paraId="2ECCFC82" w14:textId="77777777" w:rsidR="00CA4821" w:rsidRPr="00A55155" w:rsidRDefault="00CA4821" w:rsidP="00CA4821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14:paraId="08FFD17C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Vorname:         _______________________________________________________________________</w:t>
      </w:r>
    </w:p>
    <w:p w14:paraId="591435BF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Familienname: _______________________________________________________________________</w:t>
      </w:r>
    </w:p>
    <w:p w14:paraId="775EC6F6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Adresse:          _______________________________________________________________________</w:t>
      </w:r>
    </w:p>
    <w:p w14:paraId="0A03BEC3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4CB9E7D3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12FF7135" w14:textId="6AD7CA05" w:rsidR="00ED4AEE" w:rsidRDefault="00ED4AEE" w:rsidP="00CA4821">
      <w:pPr>
        <w:pStyle w:val="Textkrper"/>
        <w:rPr>
          <w:rFonts w:ascii="Segoe UI" w:hAnsi="Segoe UI" w:cs="Segoe UI"/>
          <w:sz w:val="26"/>
        </w:rPr>
      </w:pPr>
      <w:r>
        <w:rPr>
          <w:rFonts w:ascii="Segoe UI" w:hAnsi="Segoe UI" w:cs="Segoe UI"/>
          <w:sz w:val="26"/>
        </w:rPr>
        <w:br w:type="page"/>
      </w:r>
    </w:p>
    <w:p w14:paraId="736E0D43" w14:textId="77777777" w:rsidR="00CA4821" w:rsidRPr="00A55155" w:rsidRDefault="00CA4821" w:rsidP="00CA4821">
      <w:pPr>
        <w:pStyle w:val="Textkrper"/>
        <w:rPr>
          <w:rFonts w:ascii="Segoe UI" w:hAnsi="Segoe UI" w:cs="Segoe UI"/>
          <w:sz w:val="26"/>
        </w:rPr>
      </w:pPr>
    </w:p>
    <w:p w14:paraId="6CA6B2C7" w14:textId="77777777" w:rsidR="00CA4821" w:rsidRPr="00A55155" w:rsidRDefault="00CA4821" w:rsidP="00CA4821">
      <w:pPr>
        <w:pStyle w:val="Textkrper"/>
        <w:ind w:right="143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Mit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den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nachfolgenden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Unterlagen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weise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ich</w:t>
      </w:r>
      <w:r w:rsidRPr="00A55155">
        <w:rPr>
          <w:rFonts w:ascii="Segoe UI" w:hAnsi="Segoe UI" w:cs="Segoe UI"/>
          <w:spacing w:val="-9"/>
        </w:rPr>
        <w:t xml:space="preserve"> </w:t>
      </w:r>
      <w:r w:rsidRPr="00A55155">
        <w:rPr>
          <w:rFonts w:ascii="Segoe UI" w:hAnsi="Segoe UI" w:cs="Segoe UI"/>
        </w:rPr>
        <w:t>meine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Elterneigenschaft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für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folgende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Kinder</w:t>
      </w:r>
      <w:r w:rsidRPr="00A55155">
        <w:rPr>
          <w:rFonts w:ascii="Segoe UI" w:hAnsi="Segoe UI" w:cs="Segoe UI"/>
          <w:spacing w:val="-6"/>
        </w:rPr>
        <w:t xml:space="preserve"> </w:t>
      </w:r>
      <w:r w:rsidRPr="00A55155">
        <w:rPr>
          <w:rFonts w:ascii="Segoe UI" w:hAnsi="Segoe UI" w:cs="Segoe UI"/>
          <w:spacing w:val="-2"/>
        </w:rPr>
        <w:t>nach:</w:t>
      </w:r>
    </w:p>
    <w:p w14:paraId="522562CB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7F4BF22A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1.</w:t>
      </w:r>
    </w:p>
    <w:p w14:paraId="1F962F18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5F996CAE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1BEB3B8F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2. </w:t>
      </w:r>
    </w:p>
    <w:p w14:paraId="2A58A974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26698C14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3A2F92F0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3.</w:t>
      </w:r>
    </w:p>
    <w:p w14:paraId="4E24D974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76B70FED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67EB00AA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4.</w:t>
      </w:r>
    </w:p>
    <w:p w14:paraId="3D85667B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41B945AA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7BB26172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5.</w:t>
      </w:r>
    </w:p>
    <w:p w14:paraId="055158B1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5D7B78DE" w14:textId="6EFB1FE6" w:rsidR="00441A59" w:rsidRPr="00A55155" w:rsidRDefault="00441A59" w:rsidP="00CA4821">
      <w:pPr>
        <w:pStyle w:val="Textkrper"/>
        <w:spacing w:before="3"/>
        <w:rPr>
          <w:rFonts w:ascii="Segoe UI" w:hAnsi="Segoe UI" w:cs="Segoe UI"/>
        </w:rPr>
      </w:pPr>
    </w:p>
    <w:p w14:paraId="2AD69213" w14:textId="77777777" w:rsidR="00CA4821" w:rsidRPr="00A55155" w:rsidRDefault="00CA4821" w:rsidP="00CA4821">
      <w:pPr>
        <w:ind w:right="143"/>
        <w:jc w:val="center"/>
        <w:rPr>
          <w:rFonts w:ascii="Segoe UI" w:hAnsi="Segoe UI" w:cs="Segoe UI"/>
          <w:b/>
        </w:rPr>
      </w:pPr>
      <w:r w:rsidRPr="00A55155">
        <w:rPr>
          <w:rFonts w:ascii="Segoe UI" w:hAnsi="Segoe UI" w:cs="Segoe UI"/>
          <w:b/>
        </w:rPr>
        <w:t>Der</w:t>
      </w:r>
      <w:r w:rsidRPr="00A55155">
        <w:rPr>
          <w:rFonts w:ascii="Segoe UI" w:hAnsi="Segoe UI" w:cs="Segoe UI"/>
          <w:b/>
          <w:spacing w:val="-4"/>
        </w:rPr>
        <w:t xml:space="preserve"> </w:t>
      </w:r>
      <w:r w:rsidRPr="00A55155">
        <w:rPr>
          <w:rFonts w:ascii="Segoe UI" w:hAnsi="Segoe UI" w:cs="Segoe UI"/>
          <w:b/>
        </w:rPr>
        <w:t>Nachweis</w:t>
      </w:r>
      <w:r w:rsidRPr="00A55155">
        <w:rPr>
          <w:rFonts w:ascii="Segoe UI" w:hAnsi="Segoe UI" w:cs="Segoe UI"/>
          <w:b/>
          <w:spacing w:val="-6"/>
        </w:rPr>
        <w:t xml:space="preserve"> </w:t>
      </w:r>
      <w:r w:rsidRPr="00A55155">
        <w:rPr>
          <w:rFonts w:ascii="Segoe UI" w:hAnsi="Segoe UI" w:cs="Segoe UI"/>
          <w:b/>
        </w:rPr>
        <w:t>wird</w:t>
      </w:r>
      <w:r w:rsidRPr="00A55155">
        <w:rPr>
          <w:rFonts w:ascii="Segoe UI" w:hAnsi="Segoe UI" w:cs="Segoe UI"/>
          <w:b/>
          <w:spacing w:val="-6"/>
        </w:rPr>
        <w:t xml:space="preserve"> </w:t>
      </w:r>
      <w:r w:rsidRPr="00A55155">
        <w:rPr>
          <w:rFonts w:ascii="Segoe UI" w:hAnsi="Segoe UI" w:cs="Segoe UI"/>
          <w:b/>
        </w:rPr>
        <w:t>mit</w:t>
      </w:r>
      <w:r w:rsidRPr="00A55155">
        <w:rPr>
          <w:rFonts w:ascii="Segoe UI" w:hAnsi="Segoe UI" w:cs="Segoe UI"/>
          <w:b/>
          <w:spacing w:val="-5"/>
        </w:rPr>
        <w:t xml:space="preserve"> </w:t>
      </w:r>
      <w:r w:rsidRPr="00A55155">
        <w:rPr>
          <w:rFonts w:ascii="Segoe UI" w:hAnsi="Segoe UI" w:cs="Segoe UI"/>
          <w:b/>
        </w:rPr>
        <w:t>folgenden</w:t>
      </w:r>
      <w:r w:rsidRPr="00A55155">
        <w:rPr>
          <w:rFonts w:ascii="Segoe UI" w:hAnsi="Segoe UI" w:cs="Segoe UI"/>
          <w:b/>
          <w:spacing w:val="-6"/>
        </w:rPr>
        <w:t xml:space="preserve"> </w:t>
      </w:r>
      <w:r w:rsidRPr="00A55155">
        <w:rPr>
          <w:rFonts w:ascii="Segoe UI" w:hAnsi="Segoe UI" w:cs="Segoe UI"/>
          <w:b/>
        </w:rPr>
        <w:t>beigefügten</w:t>
      </w:r>
      <w:r w:rsidRPr="00A55155">
        <w:rPr>
          <w:rFonts w:ascii="Segoe UI" w:hAnsi="Segoe UI" w:cs="Segoe UI"/>
          <w:b/>
          <w:spacing w:val="-9"/>
        </w:rPr>
        <w:t xml:space="preserve"> </w:t>
      </w:r>
      <w:r w:rsidRPr="00A55155">
        <w:rPr>
          <w:rFonts w:ascii="Segoe UI" w:hAnsi="Segoe UI" w:cs="Segoe UI"/>
          <w:b/>
        </w:rPr>
        <w:t>Unterlagen</w:t>
      </w:r>
      <w:r w:rsidRPr="00A55155">
        <w:rPr>
          <w:rFonts w:ascii="Segoe UI" w:hAnsi="Segoe UI" w:cs="Segoe UI"/>
          <w:b/>
          <w:spacing w:val="-7"/>
        </w:rPr>
        <w:t xml:space="preserve"> </w:t>
      </w:r>
      <w:r w:rsidRPr="00A55155">
        <w:rPr>
          <w:rFonts w:ascii="Segoe UI" w:hAnsi="Segoe UI" w:cs="Segoe UI"/>
          <w:b/>
          <w:spacing w:val="-2"/>
        </w:rPr>
        <w:t>erbracht:</w:t>
      </w:r>
    </w:p>
    <w:p w14:paraId="04AEA91D" w14:textId="77777777" w:rsidR="00CA4821" w:rsidRPr="00A55155" w:rsidRDefault="00CA4821" w:rsidP="00CA4821">
      <w:pPr>
        <w:pStyle w:val="Textkrper"/>
        <w:rPr>
          <w:rFonts w:ascii="Segoe UI" w:hAnsi="Segoe UI" w:cs="Segoe UI"/>
          <w:b/>
          <w:sz w:val="24"/>
        </w:rPr>
      </w:pPr>
    </w:p>
    <w:p w14:paraId="3B9A7894" w14:textId="77777777" w:rsidR="00CA4821" w:rsidRPr="00A55155" w:rsidRDefault="00CA4821" w:rsidP="00CA4821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14:paraId="3010A4B3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Geburtsurkunde</w:t>
      </w:r>
    </w:p>
    <w:p w14:paraId="098B4631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3F106D23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Vaterschaftsanerkennung</w:t>
      </w:r>
    </w:p>
    <w:p w14:paraId="7437BF6A" w14:textId="77777777" w:rsidR="00CA4821" w:rsidRPr="00A55155" w:rsidRDefault="00CA4821" w:rsidP="00CA4821">
      <w:pPr>
        <w:pStyle w:val="Textkrper"/>
        <w:spacing w:before="9"/>
        <w:rPr>
          <w:rFonts w:ascii="Segoe UI" w:hAnsi="Segoe UI" w:cs="Segoe UI"/>
        </w:rPr>
      </w:pPr>
    </w:p>
    <w:p w14:paraId="19B72E56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Abstammungsurkunde</w:t>
      </w:r>
    </w:p>
    <w:p w14:paraId="23795137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002D78C3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steuerliche</w:t>
      </w:r>
      <w:r w:rsidRPr="00A55155">
        <w:rPr>
          <w:rFonts w:ascii="Segoe UI" w:hAnsi="Segoe UI" w:cs="Segoe UI"/>
          <w:spacing w:val="-12"/>
        </w:rPr>
        <w:t xml:space="preserve"> </w:t>
      </w:r>
      <w:r w:rsidRPr="00A55155">
        <w:rPr>
          <w:rFonts w:ascii="Segoe UI" w:hAnsi="Segoe UI" w:cs="Segoe UI"/>
        </w:rPr>
        <w:t>Lebensbescheinigung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des</w:t>
      </w:r>
      <w:r w:rsidRPr="00A55155">
        <w:rPr>
          <w:rFonts w:ascii="Segoe UI" w:hAnsi="Segoe UI" w:cs="Segoe UI"/>
          <w:spacing w:val="-9"/>
        </w:rPr>
        <w:t xml:space="preserve"> </w:t>
      </w:r>
      <w:r w:rsidRPr="00A55155">
        <w:rPr>
          <w:rFonts w:ascii="Segoe UI" w:hAnsi="Segoe UI" w:cs="Segoe UI"/>
          <w:spacing w:val="-2"/>
        </w:rPr>
        <w:t>Einwohnermeldeamtes</w:t>
      </w:r>
    </w:p>
    <w:p w14:paraId="6B7E72C8" w14:textId="77777777" w:rsidR="00CA4821" w:rsidRPr="00A55155" w:rsidRDefault="00CA4821" w:rsidP="00CA4821">
      <w:pPr>
        <w:pStyle w:val="Textkrper"/>
        <w:spacing w:before="1"/>
        <w:rPr>
          <w:rFonts w:ascii="Segoe UI" w:hAnsi="Segoe UI" w:cs="Segoe UI"/>
        </w:rPr>
      </w:pPr>
    </w:p>
    <w:p w14:paraId="6D06475C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Bestätigung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über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das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Pflegekindschaftsverhältnis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durch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die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zuständige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  <w:spacing w:val="-2"/>
        </w:rPr>
        <w:t>Behörde</w:t>
      </w:r>
    </w:p>
    <w:p w14:paraId="24EC8172" w14:textId="77777777" w:rsidR="00CA4821" w:rsidRPr="00A55155" w:rsidRDefault="00CA4821" w:rsidP="00CA4821">
      <w:pPr>
        <w:pStyle w:val="Textkrper"/>
        <w:spacing w:before="9"/>
        <w:rPr>
          <w:rFonts w:ascii="Segoe UI" w:hAnsi="Segoe UI" w:cs="Segoe UI"/>
        </w:rPr>
      </w:pPr>
    </w:p>
    <w:p w14:paraId="202EB0FB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Adoptionsurkunde</w:t>
      </w:r>
    </w:p>
    <w:p w14:paraId="3A485A5C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04BF58B6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  <w:tab w:val="left" w:pos="9843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sonstige beweiskräftige</w:t>
      </w:r>
      <w:r w:rsidRPr="00A55155">
        <w:rPr>
          <w:rFonts w:ascii="Segoe UI" w:hAnsi="Segoe UI" w:cs="Segoe UI"/>
          <w:spacing w:val="-1"/>
        </w:rPr>
        <w:t xml:space="preserve"> </w:t>
      </w:r>
      <w:r w:rsidRPr="00A55155">
        <w:rPr>
          <w:rFonts w:ascii="Segoe UI" w:hAnsi="Segoe UI" w:cs="Segoe UI"/>
        </w:rPr>
        <w:t xml:space="preserve">Unterlagen: </w:t>
      </w:r>
      <w:r w:rsidRPr="00A55155">
        <w:rPr>
          <w:rFonts w:ascii="Segoe UI" w:hAnsi="Segoe UI" w:cs="Segoe UI"/>
          <w:u w:val="single"/>
        </w:rPr>
        <w:tab/>
      </w:r>
    </w:p>
    <w:p w14:paraId="3BBAF710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50E1B4BF" w14:textId="5FFFAF76" w:rsidR="00441A59" w:rsidRDefault="00441A59" w:rsidP="00CA4821">
      <w:pPr>
        <w:pStyle w:val="Textkrper"/>
        <w:rPr>
          <w:rFonts w:ascii="Segoe UI" w:hAnsi="Segoe UI" w:cs="Segoe UI"/>
          <w:sz w:val="20"/>
        </w:rPr>
      </w:pPr>
    </w:p>
    <w:p w14:paraId="0E765FEC" w14:textId="77777777" w:rsidR="00441A59" w:rsidRPr="00A55155" w:rsidRDefault="00441A59" w:rsidP="00CA4821">
      <w:pPr>
        <w:pStyle w:val="Textkrper"/>
        <w:rPr>
          <w:rFonts w:ascii="Segoe UI" w:hAnsi="Segoe UI" w:cs="Segoe UI"/>
          <w:sz w:val="20"/>
        </w:rPr>
      </w:pPr>
    </w:p>
    <w:p w14:paraId="3E051DBB" w14:textId="59C508CE" w:rsidR="00CA4821" w:rsidRDefault="00441A59" w:rsidP="00441A59">
      <w:pPr>
        <w:pStyle w:val="Textkrper"/>
        <w:rPr>
          <w:rFonts w:ascii="Segoe UI" w:hAnsi="Segoe UI" w:cs="Segoe UI"/>
          <w:sz w:val="20"/>
        </w:rPr>
      </w:pPr>
      <w:r w:rsidRPr="00A55155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FA398" wp14:editId="6263F979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710B" id="docshape6" o:spid="_x0000_s1026" style="position:absolute;margin-left:56.7pt;margin-top:13.4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5296E838" w14:textId="1DBDD350" w:rsidR="00770F6E" w:rsidRPr="00A55155" w:rsidRDefault="00441A59" w:rsidP="00441A59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  <w:r w:rsidRPr="00441A59">
        <w:rPr>
          <w:rFonts w:ascii="Segoe UI" w:hAnsi="Segoe UI" w:cs="Segoe UI"/>
        </w:rPr>
        <w:t>Datum / Unterschrift des Arbeitnehmers</w:t>
      </w:r>
    </w:p>
    <w:sectPr w:rsidR="00770F6E" w:rsidRPr="00A55155" w:rsidSect="00E867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DBCB" w14:textId="77777777" w:rsidR="00464D1F" w:rsidRDefault="00464D1F">
      <w:pPr>
        <w:spacing w:before="0" w:line="240" w:lineRule="auto"/>
      </w:pPr>
      <w:r>
        <w:separator/>
      </w:r>
    </w:p>
  </w:endnote>
  <w:endnote w:type="continuationSeparator" w:id="0">
    <w:p w14:paraId="0A79FD58" w14:textId="77777777" w:rsidR="00464D1F" w:rsidRDefault="00464D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6F07" w14:textId="2D8EF6D1" w:rsidR="00A81905" w:rsidRDefault="00B20B2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9F839E" wp14:editId="22002D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B80BB" w14:textId="0B065BCE" w:rsidR="00B20B24" w:rsidRPr="00B20B24" w:rsidRDefault="00B20B24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F839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467B80BB" w14:textId="0B065BCE" w:rsidR="00B20B24" w:rsidRPr="00B20B24" w:rsidRDefault="00B20B24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94"/>
      <w:gridCol w:w="2240"/>
      <w:gridCol w:w="2467"/>
      <w:gridCol w:w="2443"/>
    </w:tblGrid>
    <w:tr w:rsidR="00A66986" w14:paraId="4ED5839C" w14:textId="77777777" w:rsidTr="00263FC0">
      <w:trPr>
        <w:trHeight w:val="400"/>
      </w:trPr>
      <w:tc>
        <w:tcPr>
          <w:tcW w:w="2694" w:type="dxa"/>
          <w:shd w:val="clear" w:color="auto" w:fill="auto"/>
        </w:tcPr>
        <w:p w14:paraId="16B420D6" w14:textId="6DA9AA85" w:rsidR="00D2213C" w:rsidRPr="00263FC0" w:rsidRDefault="00263FC0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b/>
              <w:bCs/>
              <w:color w:val="auto"/>
              <w:sz w:val="15"/>
              <w:szCs w:val="21"/>
              <w:lang w:eastAsia="en-US"/>
            </w:rPr>
          </w:pPr>
          <w:bookmarkStart w:id="5" w:name="_Hlk132977569"/>
          <w:r w:rsidRPr="00263FC0">
            <w:rPr>
              <w:rFonts w:ascii="Segoe UI" w:eastAsiaTheme="minorHAnsi" w:hAnsi="Segoe UI" w:cs="Segoe UI"/>
              <w:b/>
              <w:bCs/>
              <w:color w:val="auto"/>
              <w:sz w:val="15"/>
              <w:szCs w:val="21"/>
              <w:lang w:eastAsia="en-US"/>
            </w:rPr>
            <w:t xml:space="preserve">Remde &amp; Partner </w:t>
          </w:r>
          <w:r w:rsidR="00D2213C" w:rsidRPr="00263FC0">
            <w:rPr>
              <w:rFonts w:ascii="Segoe UI" w:eastAsiaTheme="minorHAnsi" w:hAnsi="Segoe UI" w:cs="Segoe UI"/>
              <w:b/>
              <w:bCs/>
              <w:color w:val="auto"/>
              <w:sz w:val="15"/>
              <w:szCs w:val="21"/>
              <w:lang w:eastAsia="en-US"/>
            </w:rPr>
            <w:t>Steuerberatungsgesellschaft mbB</w:t>
          </w:r>
        </w:p>
        <w:p w14:paraId="20FFA1D6" w14:textId="77777777" w:rsidR="00263FC0" w:rsidRPr="00263FC0" w:rsidRDefault="00263FC0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b/>
              <w:bCs/>
              <w:color w:val="auto"/>
              <w:sz w:val="15"/>
              <w:szCs w:val="21"/>
              <w:lang w:eastAsia="en-US"/>
            </w:rPr>
          </w:pPr>
        </w:p>
        <w:p w14:paraId="175C6A9E" w14:textId="77777777" w:rsidR="00D2213C" w:rsidRPr="00263FC0" w:rsidRDefault="00D2213C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</w:pPr>
          <w:r w:rsidRPr="00263FC0"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  <w:t>Zur Niedermühle 7</w:t>
          </w:r>
        </w:p>
        <w:p w14:paraId="4D11C13E" w14:textId="4F72DDB4" w:rsidR="00A66986" w:rsidRDefault="00D2213C" w:rsidP="00D2213C">
          <w:pPr>
            <w:pStyle w:val="DATEVFuzeile"/>
          </w:pPr>
          <w:r w:rsidRPr="00263FC0"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  <w:t>85435 Erding</w:t>
          </w:r>
        </w:p>
      </w:tc>
      <w:tc>
        <w:tcPr>
          <w:tcW w:w="2240" w:type="dxa"/>
          <w:shd w:val="clear" w:color="auto" w:fill="auto"/>
        </w:tcPr>
        <w:p w14:paraId="509AA051" w14:textId="77777777" w:rsidR="00A66986" w:rsidRDefault="00464D1F" w:rsidP="00D2213C">
          <w:pPr>
            <w:pStyle w:val="DATEVFuzeile"/>
          </w:pPr>
        </w:p>
      </w:tc>
      <w:tc>
        <w:tcPr>
          <w:tcW w:w="2467" w:type="dxa"/>
          <w:shd w:val="clear" w:color="auto" w:fill="auto"/>
        </w:tcPr>
        <w:p w14:paraId="6A804669" w14:textId="77777777" w:rsidR="00D2213C" w:rsidRPr="00263FC0" w:rsidRDefault="00D2213C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</w:pPr>
          <w:r w:rsidRPr="00263FC0"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  <w:t>Telefon: 08122 9649230</w:t>
          </w:r>
        </w:p>
        <w:p w14:paraId="561A209B" w14:textId="5E8B9858" w:rsidR="00D2213C" w:rsidRPr="00263FC0" w:rsidRDefault="00D2213C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</w:pPr>
          <w:r w:rsidRPr="00263FC0"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  <w:t>Telefax: 08122 9649255</w:t>
          </w:r>
        </w:p>
        <w:p w14:paraId="2C605A29" w14:textId="77777777" w:rsidR="00263FC0" w:rsidRPr="00263FC0" w:rsidRDefault="00263FC0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</w:pPr>
        </w:p>
        <w:p w14:paraId="4361BAD1" w14:textId="77777777" w:rsidR="00D2213C" w:rsidRPr="00263FC0" w:rsidRDefault="00D2213C" w:rsidP="00D2213C">
          <w:pPr>
            <w:autoSpaceDE w:val="0"/>
            <w:autoSpaceDN w:val="0"/>
            <w:adjustRightInd w:val="0"/>
            <w:spacing w:before="0" w:line="240" w:lineRule="auto"/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</w:pPr>
          <w:r w:rsidRPr="00263FC0"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  <w:t>E-Mail: info@remde-wp-stb.de</w:t>
          </w:r>
        </w:p>
        <w:p w14:paraId="2CB11855" w14:textId="1748BBF8" w:rsidR="00A66986" w:rsidRPr="00D2213C" w:rsidRDefault="00D2213C" w:rsidP="00D2213C">
          <w:pPr>
            <w:pStyle w:val="DATEVFuzeile"/>
            <w:rPr>
              <w:sz w:val="15"/>
            </w:rPr>
          </w:pPr>
          <w:r w:rsidRPr="00263FC0">
            <w:rPr>
              <w:rFonts w:ascii="Segoe UI" w:eastAsiaTheme="minorHAnsi" w:hAnsi="Segoe UI" w:cs="Segoe UI"/>
              <w:color w:val="auto"/>
              <w:sz w:val="15"/>
              <w:szCs w:val="21"/>
              <w:lang w:eastAsia="en-US"/>
            </w:rPr>
            <w:t>www.remde-wp.stb.de</w:t>
          </w:r>
        </w:p>
      </w:tc>
      <w:tc>
        <w:tcPr>
          <w:tcW w:w="2443" w:type="dxa"/>
          <w:shd w:val="clear" w:color="auto" w:fill="auto"/>
        </w:tcPr>
        <w:p w14:paraId="0D06897F" w14:textId="74AD844A" w:rsidR="00A66986" w:rsidRPr="00D2213C" w:rsidRDefault="00464D1F" w:rsidP="00081C33">
          <w:pPr>
            <w:pStyle w:val="DATEVFuzeile"/>
            <w:rPr>
              <w:sz w:val="15"/>
            </w:rPr>
          </w:pPr>
        </w:p>
      </w:tc>
    </w:tr>
    <w:bookmarkEnd w:id="5"/>
  </w:tbl>
  <w:p w14:paraId="620A1FD8" w14:textId="77777777" w:rsidR="00A66986" w:rsidRPr="00700707" w:rsidRDefault="00464D1F" w:rsidP="003E46B4">
    <w:pPr>
      <w:pStyle w:val="Fuzeile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6932" w14:textId="506AA4B5" w:rsidR="00A81905" w:rsidRDefault="00B20B2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3D8D72" wp14:editId="5EA395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feld 1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D1D71" w14:textId="79AF1F29" w:rsidR="00B20B24" w:rsidRPr="00B20B24" w:rsidRDefault="00B20B24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D8D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M+hwhN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14:paraId="0D8D1D71" w14:textId="79AF1F29" w:rsidR="00B20B24" w:rsidRPr="00B20B24" w:rsidRDefault="00B20B24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5840" w14:textId="77777777" w:rsidR="00464D1F" w:rsidRDefault="00464D1F">
      <w:pPr>
        <w:spacing w:before="0" w:line="240" w:lineRule="auto"/>
      </w:pPr>
      <w:r>
        <w:separator/>
      </w:r>
    </w:p>
  </w:footnote>
  <w:footnote w:type="continuationSeparator" w:id="0">
    <w:p w14:paraId="3F86C22C" w14:textId="77777777" w:rsidR="00464D1F" w:rsidRDefault="00464D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1911" w14:textId="77777777" w:rsidR="00263FC0" w:rsidRDefault="00263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5C7B" w14:textId="43C6B6D5" w:rsidR="00441A59" w:rsidRDefault="00441A59">
    <w:pPr>
      <w:pStyle w:val="Kopfzeile"/>
    </w:pPr>
    <w:r w:rsidRPr="00441A59">
      <w:rPr>
        <w:rFonts w:ascii="Segoe UI" w:eastAsiaTheme="minorHAnsi" w:hAnsi="Segoe UI" w:cs="Segoe UI"/>
        <w:b/>
        <w:bCs/>
        <w:noProof/>
        <w:color w:val="auto"/>
        <w:sz w:val="21"/>
        <w:szCs w:val="21"/>
      </w:rPr>
      <w:drawing>
        <wp:inline distT="0" distB="0" distL="0" distR="0" wp14:anchorId="3960EB03" wp14:editId="4D527FBA">
          <wp:extent cx="2543175" cy="809625"/>
          <wp:effectExtent l="0" t="0" r="9525" b="952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865" cy="81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1714" w14:textId="77777777" w:rsidR="00263FC0" w:rsidRDefault="00263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A"/>
    <w:rsid w:val="00001001"/>
    <w:rsid w:val="000143E8"/>
    <w:rsid w:val="000235CD"/>
    <w:rsid w:val="00101C21"/>
    <w:rsid w:val="0011594D"/>
    <w:rsid w:val="00136B57"/>
    <w:rsid w:val="00143345"/>
    <w:rsid w:val="00164DE7"/>
    <w:rsid w:val="001709FD"/>
    <w:rsid w:val="00171EF9"/>
    <w:rsid w:val="0018756F"/>
    <w:rsid w:val="00196E25"/>
    <w:rsid w:val="002120F4"/>
    <w:rsid w:val="00212C93"/>
    <w:rsid w:val="00247B1C"/>
    <w:rsid w:val="002537E3"/>
    <w:rsid w:val="002611DC"/>
    <w:rsid w:val="00263FC0"/>
    <w:rsid w:val="002724D0"/>
    <w:rsid w:val="00324849"/>
    <w:rsid w:val="00360E35"/>
    <w:rsid w:val="00375F74"/>
    <w:rsid w:val="00385F8E"/>
    <w:rsid w:val="003E0C34"/>
    <w:rsid w:val="003E1AD3"/>
    <w:rsid w:val="003F1E25"/>
    <w:rsid w:val="00441A59"/>
    <w:rsid w:val="004454A3"/>
    <w:rsid w:val="00464D1F"/>
    <w:rsid w:val="0047133D"/>
    <w:rsid w:val="00471B22"/>
    <w:rsid w:val="0047396C"/>
    <w:rsid w:val="00482FAD"/>
    <w:rsid w:val="00483CE7"/>
    <w:rsid w:val="004900C3"/>
    <w:rsid w:val="004F7523"/>
    <w:rsid w:val="00502312"/>
    <w:rsid w:val="00514EA2"/>
    <w:rsid w:val="00522DAE"/>
    <w:rsid w:val="00544A73"/>
    <w:rsid w:val="005E43ED"/>
    <w:rsid w:val="0060317B"/>
    <w:rsid w:val="0060375E"/>
    <w:rsid w:val="00631268"/>
    <w:rsid w:val="00646115"/>
    <w:rsid w:val="00661BE7"/>
    <w:rsid w:val="006A4BA8"/>
    <w:rsid w:val="006D7D25"/>
    <w:rsid w:val="006E7489"/>
    <w:rsid w:val="006F623A"/>
    <w:rsid w:val="0074489A"/>
    <w:rsid w:val="007460EE"/>
    <w:rsid w:val="00770F6E"/>
    <w:rsid w:val="00773EF3"/>
    <w:rsid w:val="007935DC"/>
    <w:rsid w:val="007978E4"/>
    <w:rsid w:val="007B5D7C"/>
    <w:rsid w:val="007C00C1"/>
    <w:rsid w:val="007C10DA"/>
    <w:rsid w:val="007C3A13"/>
    <w:rsid w:val="007C6629"/>
    <w:rsid w:val="008A456A"/>
    <w:rsid w:val="008A79F2"/>
    <w:rsid w:val="008D1131"/>
    <w:rsid w:val="00912836"/>
    <w:rsid w:val="00946C73"/>
    <w:rsid w:val="00946DAA"/>
    <w:rsid w:val="009D66B1"/>
    <w:rsid w:val="00A31D7A"/>
    <w:rsid w:val="00A55155"/>
    <w:rsid w:val="00A612DF"/>
    <w:rsid w:val="00A65802"/>
    <w:rsid w:val="00A81905"/>
    <w:rsid w:val="00AA3C3B"/>
    <w:rsid w:val="00B17477"/>
    <w:rsid w:val="00B20B24"/>
    <w:rsid w:val="00B2167A"/>
    <w:rsid w:val="00B47668"/>
    <w:rsid w:val="00B75A61"/>
    <w:rsid w:val="00BA44C7"/>
    <w:rsid w:val="00BC227B"/>
    <w:rsid w:val="00C216CA"/>
    <w:rsid w:val="00C2325D"/>
    <w:rsid w:val="00C30C87"/>
    <w:rsid w:val="00C30DA2"/>
    <w:rsid w:val="00CA4821"/>
    <w:rsid w:val="00CB5F29"/>
    <w:rsid w:val="00D133CC"/>
    <w:rsid w:val="00D21C83"/>
    <w:rsid w:val="00D2213C"/>
    <w:rsid w:val="00D5602A"/>
    <w:rsid w:val="00D56F9C"/>
    <w:rsid w:val="00D6749F"/>
    <w:rsid w:val="00DA7C8F"/>
    <w:rsid w:val="00DE1D09"/>
    <w:rsid w:val="00DE7580"/>
    <w:rsid w:val="00E36B7F"/>
    <w:rsid w:val="00E867CC"/>
    <w:rsid w:val="00ED4AEE"/>
    <w:rsid w:val="00EE30ED"/>
    <w:rsid w:val="00EE6D8C"/>
    <w:rsid w:val="00F0106E"/>
    <w:rsid w:val="00F16E77"/>
    <w:rsid w:val="00F23B4C"/>
    <w:rsid w:val="00F467E7"/>
    <w:rsid w:val="00FC4CBE"/>
    <w:rsid w:val="00FE48B8"/>
    <w:rsid w:val="0F3B0B36"/>
    <w:rsid w:val="25262589"/>
    <w:rsid w:val="2A3C4E20"/>
    <w:rsid w:val="3CAF6CDF"/>
    <w:rsid w:val="41AD9AE9"/>
    <w:rsid w:val="688A8E7C"/>
    <w:rsid w:val="72577DD8"/>
    <w:rsid w:val="7F5A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1981"/>
  <w15:chartTrackingRefBased/>
  <w15:docId w15:val="{BBA1C59B-BD9E-49AF-864E-6673333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23A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623A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F623A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6F623A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F623A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rsid w:val="006F623A"/>
    <w:rPr>
      <w:color w:val="0000FF"/>
      <w:u w:val="single"/>
    </w:rPr>
  </w:style>
  <w:style w:type="paragraph" w:customStyle="1" w:styleId="DATEVAnschrift">
    <w:name w:val="DATEV_Anschrift"/>
    <w:basedOn w:val="Standard"/>
    <w:rsid w:val="006F623A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6F623A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6F623A"/>
    <w:pPr>
      <w:spacing w:before="113"/>
    </w:pPr>
  </w:style>
  <w:style w:type="paragraph" w:customStyle="1" w:styleId="DATEVBetreff">
    <w:name w:val="DATEV_Betreff"/>
    <w:basedOn w:val="Standard"/>
    <w:rsid w:val="006F623A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6F623A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6F623A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6F623A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6F623A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F623A"/>
  </w:style>
  <w:style w:type="character" w:customStyle="1" w:styleId="DatumZchn">
    <w:name w:val="Datum Zchn"/>
    <w:basedOn w:val="Absatz-Standardschriftart"/>
    <w:link w:val="Datum"/>
    <w:uiPriority w:val="99"/>
    <w:semiHidden/>
    <w:rsid w:val="006F623A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164DE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D21C8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C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0B2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0B24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B24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C3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C3A13"/>
    <w:pPr>
      <w:widowControl w:val="0"/>
      <w:autoSpaceDE w:val="0"/>
      <w:autoSpaceDN w:val="0"/>
      <w:spacing w:before="119" w:line="240" w:lineRule="auto"/>
      <w:ind w:left="12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75F74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5F74"/>
    <w:rPr>
      <w:rFonts w:ascii="Arial" w:eastAsia="Arial" w:hAnsi="Arial" w:cs="Arial"/>
      <w:sz w:val="21"/>
      <w:szCs w:val="21"/>
    </w:rPr>
  </w:style>
  <w:style w:type="character" w:customStyle="1" w:styleId="cf01">
    <w:name w:val="cf01"/>
    <w:basedOn w:val="Absatz-Standardschriftart"/>
    <w:rsid w:val="00E867CC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7D25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CA4821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4821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SO999929 xmlns="http://www.datev.de/BSOffice/999929">7507c77b-ad90-4292-af79-2056e17f168b</BSO999929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3e88af8-a2a9-4ce5-8779-e3cb588969a7">PUEG</K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A3CB8222C9D48BBBC097727AC1C17" ma:contentTypeVersion="2" ma:contentTypeDescription="Ein neues Dokument erstellen." ma:contentTypeScope="" ma:versionID="05764a23ce7143719b72eeef1b35cc79">
  <xsd:schema xmlns:xsd="http://www.w3.org/2001/XMLSchema" xmlns:xs="http://www.w3.org/2001/XMLSchema" xmlns:p="http://schemas.microsoft.com/office/2006/metadata/properties" xmlns:ns2="a3e88af8-a2a9-4ce5-8779-e3cb588969a7" xmlns:ns3="1e5e6fc2-b996-4863-8f0f-8e3d7e3c1500" targetNamespace="http://schemas.microsoft.com/office/2006/metadata/properties" ma:root="true" ma:fieldsID="e32413c91d076c4534801a3ea1eaf0c6" ns2:_="" ns3:_="">
    <xsd:import namespace="a3e88af8-a2a9-4ce5-8779-e3cb588969a7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8af8-a2a9-4ce5-8779-e3cb588969a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37EA-801C-47B4-A444-3D64417810F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354D43F-6BD1-4899-808E-B3071B69C4A7}">
  <ds:schemaRefs>
    <ds:schemaRef ds:uri="http://schemas.microsoft.com/office/2006/metadata/properties"/>
    <ds:schemaRef ds:uri="http://schemas.microsoft.com/office/infopath/2007/PartnerControls"/>
    <ds:schemaRef ds:uri="a3e88af8-a2a9-4ce5-8779-e3cb588969a7"/>
  </ds:schemaRefs>
</ds:datastoreItem>
</file>

<file path=customXml/itemProps3.xml><?xml version="1.0" encoding="utf-8"?>
<ds:datastoreItem xmlns:ds="http://schemas.openxmlformats.org/officeDocument/2006/customXml" ds:itemID="{01B321F0-B3DA-4A75-92D0-E24ECC3E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8af8-a2a9-4ce5-8779-e3cb588969a7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4CD0A-3179-4796-BFD1-43D0131307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0F0A39-F14C-4BA2-B533-3CD87B3FC8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Pfahler, Darlene</dc:creator>
  <cp:keywords/>
  <dc:description/>
  <cp:lastModifiedBy>Manfred Kroha</cp:lastModifiedBy>
  <cp:revision>2</cp:revision>
  <dcterms:created xsi:type="dcterms:W3CDTF">2024-04-05T09:31:00Z</dcterms:created>
  <dcterms:modified xsi:type="dcterms:W3CDTF">2024-04-05T09:31:00Z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  <property fmtid="{D5CDD505-2E9C-101B-9397-08002B2CF9AE}" pid="5" name="ContentTypeId">
    <vt:lpwstr>0x010100F49A3CB8222C9D48BBBC097727AC1C17</vt:lpwstr>
  </property>
  <property fmtid="{D5CDD505-2E9C-101B-9397-08002B2CF9AE}" pid="6" name="DATEV-DMS_MANDANT_NR">
    <vt:lpwstr>10400</vt:lpwstr>
  </property>
  <property fmtid="{D5CDD505-2E9C-101B-9397-08002B2CF9AE}" pid="7" name="DATEV-DMS_MANDANT_BEZ">
    <vt:lpwstr>Remde&amp;Partner</vt:lpwstr>
  </property>
  <property fmtid="{D5CDD505-2E9C-101B-9397-08002B2CF9AE}" pid="8" name="DATEV-DMS_DOKU_NR">
    <vt:lpwstr>240307</vt:lpwstr>
  </property>
  <property fmtid="{D5CDD505-2E9C-101B-9397-08002B2CF9AE}" pid="9" name="DATEV-DMS_BETREFF">
    <vt:lpwstr>Ba Mdt: Nachweis Elterneigenschaft (Änderung PV-Zuschlag ab 01.07.23) 2023</vt:lpwstr>
  </property>
</Properties>
</file>